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6D6C74" w:rsidTr="006D6C74">
        <w:trPr>
          <w:trHeight w:val="1516"/>
        </w:trPr>
        <w:tc>
          <w:tcPr>
            <w:tcW w:w="2127" w:type="dxa"/>
            <w:hideMark/>
          </w:tcPr>
          <w:p w:rsidR="006D6C74" w:rsidRDefault="006D6C74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6D6C74" w:rsidRDefault="006D6C74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6C74" w:rsidRDefault="006D6C74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6D6C74" w:rsidRDefault="006D6C74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6D6C74" w:rsidRDefault="006D6C74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6D6C74" w:rsidRDefault="006D6C74" w:rsidP="006D6C74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6D6C74" w:rsidRDefault="006D6C74" w:rsidP="006D6C74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6D6C74" w:rsidRDefault="006D6C74" w:rsidP="006D6C74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D6C74" w:rsidRDefault="006D6C74" w:rsidP="006D6C74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6D6C74" w:rsidRDefault="006D6C74" w:rsidP="006D6C74">
      <w:pPr>
        <w:spacing w:before="11" w:after="120"/>
        <w:rPr>
          <w:sz w:val="28"/>
          <w:szCs w:val="28"/>
        </w:rPr>
      </w:pPr>
    </w:p>
    <w:p w:rsidR="006D6C74" w:rsidRDefault="006D6C74" w:rsidP="006D6C74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УТВЕРЖДАЮ</w:t>
      </w:r>
    </w:p>
    <w:p w:rsidR="006D6C74" w:rsidRDefault="006D6C74" w:rsidP="006D6C74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 директора колледжа </w:t>
      </w:r>
    </w:p>
    <w:p w:rsidR="006D6C74" w:rsidRDefault="006D6C74" w:rsidP="006D6C74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25.05.2021 г. № 119/1</w:t>
      </w:r>
    </w:p>
    <w:p w:rsidR="006D6C74" w:rsidRDefault="006D6C74" w:rsidP="006D6C74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6D6C74" w:rsidRDefault="006D6C74" w:rsidP="006D6C74">
      <w:pPr>
        <w:spacing w:after="217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6C74" w:rsidRDefault="006D6C74" w:rsidP="006D6C74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6D6C74" w:rsidRDefault="006D6C74" w:rsidP="006D6C74">
      <w:pPr>
        <w:spacing w:after="225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6C74" w:rsidRDefault="006D6C74" w:rsidP="006D6C74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6D6C74" w:rsidRDefault="006D6C74" w:rsidP="006D6C7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6D6C74" w:rsidRDefault="006D6C74" w:rsidP="006D6C7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ОП.11 Информационные технологии в профессиональной деятельности</w:t>
      </w:r>
    </w:p>
    <w:p w:rsidR="006D6C74" w:rsidRDefault="006D6C74" w:rsidP="006D6C7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6D6C74" w:rsidRDefault="006D6C74" w:rsidP="006D6C74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6D6C74" w:rsidRDefault="006D6C74" w:rsidP="006D6C74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:rsidR="006D6C74" w:rsidRDefault="006D6C74" w:rsidP="006D6C74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15.02.08 Технология машиностроения</w:t>
      </w:r>
    </w:p>
    <w:p w:rsidR="006D6C74" w:rsidRDefault="006D6C74" w:rsidP="006D6C74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D6C74" w:rsidRDefault="006D6C74" w:rsidP="006D6C74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D6C74" w:rsidRDefault="006D6C74" w:rsidP="006D6C74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D6C74" w:rsidRDefault="006D6C74" w:rsidP="006D6C74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D6C74" w:rsidRDefault="006D6C74" w:rsidP="006D6C74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D6C74" w:rsidRDefault="006D6C74" w:rsidP="006D6C74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D6C74" w:rsidRDefault="006D6C74" w:rsidP="006D6C74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D6C74" w:rsidRDefault="006D6C74" w:rsidP="006D6C74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D6C74" w:rsidRDefault="006D6C74" w:rsidP="006D6C74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:rsidR="006D5B55" w:rsidRPr="00A20A8B" w:rsidRDefault="006D5B55" w:rsidP="006D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6D5B55" w:rsidRPr="00A20A8B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D5B55" w:rsidRPr="00A20A8B" w:rsidTr="004A5A47">
        <w:tc>
          <w:tcPr>
            <w:tcW w:w="7668" w:type="dxa"/>
            <w:shd w:val="clear" w:color="auto" w:fill="auto"/>
          </w:tcPr>
          <w:p w:rsidR="006D5B55" w:rsidRPr="00A20A8B" w:rsidRDefault="006D5B55" w:rsidP="006D5B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D5B55" w:rsidRPr="00A20A8B" w:rsidRDefault="006D5B55" w:rsidP="006D5B55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6D5B55" w:rsidRPr="00A20A8B" w:rsidTr="004A5A47">
        <w:tc>
          <w:tcPr>
            <w:tcW w:w="7668" w:type="dxa"/>
            <w:shd w:val="clear" w:color="auto" w:fill="auto"/>
          </w:tcPr>
          <w:p w:rsidR="006D5B55" w:rsidRPr="00A20A8B" w:rsidRDefault="006D5B55" w:rsidP="006D5B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E97E13">
              <w:rPr>
                <w:b/>
                <w:caps/>
              </w:rPr>
              <w:t>РАБОЧЕЙ</w:t>
            </w:r>
            <w:r w:rsidR="008103AE">
              <w:rPr>
                <w:b/>
                <w:caps/>
              </w:rPr>
              <w:t xml:space="preserve">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6D5B55" w:rsidRPr="00A20A8B" w:rsidRDefault="006D5B55" w:rsidP="006D5B55"/>
        </w:tc>
        <w:tc>
          <w:tcPr>
            <w:tcW w:w="1903" w:type="dxa"/>
            <w:shd w:val="clear" w:color="auto" w:fill="auto"/>
          </w:tcPr>
          <w:p w:rsidR="006D5B55" w:rsidRPr="00A20A8B" w:rsidRDefault="00B32864" w:rsidP="006D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5B55" w:rsidRPr="00A20A8B" w:rsidTr="004A5A47">
        <w:tc>
          <w:tcPr>
            <w:tcW w:w="7668" w:type="dxa"/>
            <w:shd w:val="clear" w:color="auto" w:fill="auto"/>
          </w:tcPr>
          <w:p w:rsidR="006D5B55" w:rsidRPr="00A20A8B" w:rsidRDefault="0026315F" w:rsidP="006D5B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8103AE">
              <w:rPr>
                <w:b/>
                <w:caps/>
              </w:rPr>
              <w:t xml:space="preserve"> </w:t>
            </w:r>
            <w:r w:rsidR="006D5B55" w:rsidRPr="00A20A8B">
              <w:rPr>
                <w:b/>
                <w:caps/>
              </w:rPr>
              <w:t>содержание УЧЕБНОЙ ДИСЦИПЛИНЫ</w:t>
            </w:r>
          </w:p>
          <w:p w:rsidR="006D5B55" w:rsidRPr="00A20A8B" w:rsidRDefault="006D5B55" w:rsidP="006D5B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D5B55" w:rsidRPr="00A20A8B" w:rsidRDefault="006D5B55" w:rsidP="006D5B55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6D5B55" w:rsidRPr="00A20A8B" w:rsidTr="004A5A47">
        <w:trPr>
          <w:trHeight w:val="670"/>
        </w:trPr>
        <w:tc>
          <w:tcPr>
            <w:tcW w:w="7668" w:type="dxa"/>
            <w:shd w:val="clear" w:color="auto" w:fill="auto"/>
          </w:tcPr>
          <w:p w:rsidR="006D5B55" w:rsidRPr="00A20A8B" w:rsidRDefault="0075682A" w:rsidP="006D5B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</w:t>
            </w:r>
            <w:r w:rsidR="008103AE">
              <w:rPr>
                <w:b/>
                <w:caps/>
              </w:rPr>
              <w:t xml:space="preserve"> ПРОГРАММЫ </w:t>
            </w:r>
            <w:r w:rsidR="006D5B55" w:rsidRPr="00A20A8B">
              <w:rPr>
                <w:b/>
                <w:caps/>
              </w:rPr>
              <w:t>учебной дисциплины</w:t>
            </w:r>
          </w:p>
          <w:p w:rsidR="006D5B55" w:rsidRPr="00A20A8B" w:rsidRDefault="006D5B55" w:rsidP="006D5B5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D5B55" w:rsidRPr="00A20A8B" w:rsidRDefault="0080624F" w:rsidP="006D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D5B55" w:rsidRPr="00A20A8B" w:rsidTr="004A5A47">
        <w:tc>
          <w:tcPr>
            <w:tcW w:w="7668" w:type="dxa"/>
            <w:shd w:val="clear" w:color="auto" w:fill="auto"/>
          </w:tcPr>
          <w:p w:rsidR="006D5B55" w:rsidRPr="00A20A8B" w:rsidRDefault="006D5B55" w:rsidP="006D5B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D5B55" w:rsidRPr="00A20A8B" w:rsidRDefault="006D5B55" w:rsidP="006D5B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D5B55" w:rsidRPr="00A20A8B" w:rsidRDefault="00771848" w:rsidP="006D5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6D5B55" w:rsidRPr="00A20A8B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5B55" w:rsidRPr="00A20A8B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D5B55" w:rsidRPr="00A20A8B" w:rsidRDefault="006D5B55" w:rsidP="009548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26315F">
        <w:rPr>
          <w:b/>
          <w:caps/>
          <w:sz w:val="28"/>
          <w:szCs w:val="28"/>
        </w:rPr>
        <w:t>РАБОЧЕЙ</w:t>
      </w:r>
      <w:r w:rsidR="00AC1384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E30D2D" w:rsidRPr="000658C1" w:rsidRDefault="00E30D2D" w:rsidP="000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6"/>
          <w:szCs w:val="26"/>
        </w:rPr>
      </w:pPr>
      <w:r w:rsidRPr="000658C1">
        <w:rPr>
          <w:b/>
          <w:sz w:val="26"/>
          <w:szCs w:val="26"/>
        </w:rPr>
        <w:t>Информационные технологии в профессиональной деятельности</w:t>
      </w:r>
    </w:p>
    <w:p w:rsidR="006D5B55" w:rsidRPr="00F515F1" w:rsidRDefault="006D5B55" w:rsidP="0030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6"/>
          <w:szCs w:val="16"/>
        </w:rPr>
      </w:pPr>
    </w:p>
    <w:p w:rsidR="006D5B55" w:rsidRPr="00A20A8B" w:rsidRDefault="006D5B55" w:rsidP="001B0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1B0F01" w:rsidRPr="000658C1" w:rsidRDefault="0051309F" w:rsidP="001B0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П</w:t>
      </w:r>
      <w:r w:rsidR="006D5B55" w:rsidRPr="00A20A8B">
        <w:rPr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по </w:t>
      </w:r>
      <w:r w:rsidR="006D5B55" w:rsidRPr="001B0F01">
        <w:rPr>
          <w:sz w:val="28"/>
          <w:szCs w:val="28"/>
        </w:rPr>
        <w:t xml:space="preserve">специальности </w:t>
      </w:r>
      <w:r w:rsidR="004611DB">
        <w:rPr>
          <w:sz w:val="26"/>
          <w:szCs w:val="26"/>
        </w:rPr>
        <w:t xml:space="preserve">15.02.08 </w:t>
      </w:r>
      <w:r w:rsidR="001B0F01" w:rsidRPr="001B0F01">
        <w:rPr>
          <w:sz w:val="28"/>
          <w:szCs w:val="28"/>
        </w:rPr>
        <w:t xml:space="preserve"> Технология машиностроения.</w:t>
      </w:r>
      <w:r w:rsidR="001B0F01" w:rsidRPr="000658C1">
        <w:rPr>
          <w:sz w:val="26"/>
          <w:szCs w:val="26"/>
        </w:rPr>
        <w:t xml:space="preserve"> </w:t>
      </w:r>
    </w:p>
    <w:p w:rsidR="007317D9" w:rsidRPr="001B0F01" w:rsidRDefault="007317D9" w:rsidP="00307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6D5B55" w:rsidRPr="00A20A8B" w:rsidRDefault="0051309F" w:rsidP="00307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6D5B55" w:rsidRPr="00A20A8B">
        <w:rPr>
          <w:sz w:val="28"/>
          <w:szCs w:val="28"/>
        </w:rPr>
        <w:t>рограмма учебной дисциплины может быть использована</w:t>
      </w:r>
      <w:r w:rsidR="006D5B55" w:rsidRPr="00A20A8B">
        <w:rPr>
          <w:b/>
          <w:sz w:val="28"/>
          <w:szCs w:val="28"/>
        </w:rPr>
        <w:t xml:space="preserve"> </w:t>
      </w:r>
      <w:r w:rsidR="00826715">
        <w:rPr>
          <w:b/>
          <w:sz w:val="28"/>
          <w:szCs w:val="28"/>
        </w:rPr>
        <w:t>в дополнительном профессиональном образовании и в профессиональной подготовке работн</w:t>
      </w:r>
      <w:r w:rsidR="00E97E13">
        <w:rPr>
          <w:b/>
          <w:sz w:val="28"/>
          <w:szCs w:val="28"/>
        </w:rPr>
        <w:t>иков в области технического профиля</w:t>
      </w:r>
      <w:r w:rsidR="00EF361A">
        <w:rPr>
          <w:b/>
          <w:sz w:val="28"/>
          <w:szCs w:val="28"/>
        </w:rPr>
        <w:t>.</w:t>
      </w:r>
      <w:r w:rsidR="00826715" w:rsidRPr="00A20A8B">
        <w:rPr>
          <w:sz w:val="28"/>
          <w:szCs w:val="28"/>
        </w:rPr>
        <w:t xml:space="preserve"> </w:t>
      </w:r>
    </w:p>
    <w:p w:rsidR="006D5B55" w:rsidRPr="00F515F1" w:rsidRDefault="006D5B55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16"/>
          <w:szCs w:val="16"/>
        </w:rPr>
      </w:pPr>
    </w:p>
    <w:p w:rsidR="006D5B55" w:rsidRPr="00A20A8B" w:rsidRDefault="006D5B55" w:rsidP="0030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6D5B55" w:rsidRPr="0051309F" w:rsidRDefault="00826715" w:rsidP="0030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51309F">
        <w:rPr>
          <w:sz w:val="28"/>
          <w:szCs w:val="28"/>
        </w:rPr>
        <w:t>Общепрофессиональная дисциплина профессионального цикла</w:t>
      </w:r>
      <w:r w:rsidR="00EF361A">
        <w:rPr>
          <w:sz w:val="28"/>
          <w:szCs w:val="28"/>
        </w:rPr>
        <w:t>.</w:t>
      </w:r>
    </w:p>
    <w:p w:rsidR="006D5B55" w:rsidRPr="0051309F" w:rsidRDefault="006D5B55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D5B55" w:rsidRPr="00A20A8B" w:rsidRDefault="006D5B55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6D5B55" w:rsidRPr="0051309F" w:rsidRDefault="006D5B55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309F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660C54" w:rsidRPr="0051309F" w:rsidRDefault="00660C54" w:rsidP="00E4565D">
      <w:pPr>
        <w:numPr>
          <w:ilvl w:val="0"/>
          <w:numId w:val="13"/>
        </w:numPr>
        <w:ind w:left="993"/>
        <w:rPr>
          <w:sz w:val="28"/>
          <w:szCs w:val="28"/>
        </w:rPr>
      </w:pPr>
      <w:r w:rsidRPr="0051309F">
        <w:rPr>
          <w:sz w:val="28"/>
          <w:szCs w:val="28"/>
        </w:rPr>
        <w:t>использовать программное обеспечение в профессиональной деятельности;</w:t>
      </w:r>
    </w:p>
    <w:p w:rsidR="00660C54" w:rsidRPr="0051309F" w:rsidRDefault="00660C54" w:rsidP="00E4565D">
      <w:pPr>
        <w:numPr>
          <w:ilvl w:val="0"/>
          <w:numId w:val="13"/>
        </w:numPr>
        <w:ind w:left="993"/>
        <w:rPr>
          <w:sz w:val="28"/>
          <w:szCs w:val="28"/>
        </w:rPr>
      </w:pPr>
      <w:r w:rsidRPr="0051309F">
        <w:rPr>
          <w:sz w:val="28"/>
          <w:szCs w:val="28"/>
        </w:rPr>
        <w:t>применять компьютерные и телекоммуникационные средства;</w:t>
      </w:r>
    </w:p>
    <w:p w:rsidR="00660C54" w:rsidRPr="0051309F" w:rsidRDefault="00660C54" w:rsidP="00E4565D">
      <w:pPr>
        <w:numPr>
          <w:ilvl w:val="0"/>
          <w:numId w:val="13"/>
        </w:numPr>
        <w:ind w:left="993"/>
        <w:rPr>
          <w:sz w:val="28"/>
          <w:szCs w:val="28"/>
        </w:rPr>
      </w:pPr>
      <w:r w:rsidRPr="0051309F">
        <w:rPr>
          <w:sz w:val="28"/>
          <w:szCs w:val="28"/>
        </w:rPr>
        <w:t>работать с информационными справочно-правовыми системами;</w:t>
      </w:r>
    </w:p>
    <w:p w:rsidR="00660C54" w:rsidRPr="0051309F" w:rsidRDefault="00660C54" w:rsidP="00E4565D">
      <w:pPr>
        <w:numPr>
          <w:ilvl w:val="0"/>
          <w:numId w:val="13"/>
        </w:numPr>
        <w:ind w:left="993"/>
        <w:rPr>
          <w:sz w:val="28"/>
          <w:szCs w:val="28"/>
        </w:rPr>
      </w:pPr>
      <w:r w:rsidRPr="0051309F">
        <w:rPr>
          <w:sz w:val="28"/>
          <w:szCs w:val="28"/>
        </w:rPr>
        <w:t>использовать прикладные программы в профессиональной деятельности;</w:t>
      </w:r>
    </w:p>
    <w:p w:rsidR="00660C54" w:rsidRPr="0051309F" w:rsidRDefault="00660C54" w:rsidP="00E4565D">
      <w:pPr>
        <w:numPr>
          <w:ilvl w:val="0"/>
          <w:numId w:val="13"/>
        </w:numPr>
        <w:ind w:left="993"/>
        <w:rPr>
          <w:sz w:val="28"/>
          <w:szCs w:val="28"/>
        </w:rPr>
      </w:pPr>
      <w:r w:rsidRPr="0051309F">
        <w:rPr>
          <w:sz w:val="28"/>
          <w:szCs w:val="28"/>
        </w:rPr>
        <w:t>работать с электронной почтой;</w:t>
      </w:r>
    </w:p>
    <w:p w:rsidR="00660C54" w:rsidRPr="0051309F" w:rsidRDefault="00660C54" w:rsidP="00E4565D">
      <w:pPr>
        <w:numPr>
          <w:ilvl w:val="0"/>
          <w:numId w:val="13"/>
        </w:numPr>
        <w:ind w:left="993"/>
        <w:rPr>
          <w:sz w:val="28"/>
          <w:szCs w:val="28"/>
        </w:rPr>
      </w:pPr>
      <w:r w:rsidRPr="0051309F">
        <w:rPr>
          <w:sz w:val="28"/>
          <w:szCs w:val="28"/>
        </w:rPr>
        <w:t>использовать ресурсы локальных и глобальных информационных сетей;</w:t>
      </w:r>
    </w:p>
    <w:p w:rsidR="006D5B55" w:rsidRPr="0051309F" w:rsidRDefault="006D5B55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51309F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660C54" w:rsidRPr="0051309F" w:rsidRDefault="00660C54" w:rsidP="00E4565D">
      <w:pPr>
        <w:numPr>
          <w:ilvl w:val="0"/>
          <w:numId w:val="14"/>
        </w:numPr>
        <w:ind w:left="993"/>
        <w:rPr>
          <w:sz w:val="28"/>
          <w:szCs w:val="28"/>
        </w:rPr>
      </w:pPr>
      <w:r w:rsidRPr="0051309F">
        <w:rPr>
          <w:sz w:val="28"/>
          <w:szCs w:val="28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660C54" w:rsidRPr="0051309F" w:rsidRDefault="00660C54" w:rsidP="00E4565D">
      <w:pPr>
        <w:numPr>
          <w:ilvl w:val="0"/>
          <w:numId w:val="14"/>
        </w:numPr>
        <w:ind w:left="993"/>
        <w:rPr>
          <w:sz w:val="28"/>
          <w:szCs w:val="28"/>
        </w:rPr>
      </w:pPr>
      <w:r w:rsidRPr="0051309F">
        <w:rPr>
          <w:sz w:val="28"/>
          <w:szCs w:val="28"/>
        </w:rPr>
        <w:t>основные правила и методы работы с пакетами прикладных программ;</w:t>
      </w:r>
    </w:p>
    <w:p w:rsidR="00660C54" w:rsidRPr="0051309F" w:rsidRDefault="00660C54" w:rsidP="00E4565D">
      <w:pPr>
        <w:numPr>
          <w:ilvl w:val="0"/>
          <w:numId w:val="14"/>
        </w:numPr>
        <w:ind w:left="993"/>
        <w:rPr>
          <w:sz w:val="28"/>
          <w:szCs w:val="28"/>
        </w:rPr>
      </w:pPr>
      <w:r w:rsidRPr="0051309F">
        <w:rPr>
          <w:sz w:val="28"/>
          <w:szCs w:val="28"/>
        </w:rPr>
        <w:t>понятие информационных систем и информационных технологий;</w:t>
      </w:r>
    </w:p>
    <w:p w:rsidR="00660C54" w:rsidRPr="0051309F" w:rsidRDefault="00660C54" w:rsidP="00E4565D">
      <w:pPr>
        <w:numPr>
          <w:ilvl w:val="0"/>
          <w:numId w:val="14"/>
        </w:numPr>
        <w:ind w:left="993"/>
        <w:rPr>
          <w:sz w:val="28"/>
          <w:szCs w:val="28"/>
        </w:rPr>
      </w:pPr>
      <w:r w:rsidRPr="0051309F">
        <w:rPr>
          <w:sz w:val="28"/>
          <w:szCs w:val="28"/>
        </w:rPr>
        <w:t>понятие правовой информации как среды информационной системы;</w:t>
      </w:r>
    </w:p>
    <w:p w:rsidR="00660C54" w:rsidRPr="0051309F" w:rsidRDefault="00660C54" w:rsidP="00E4565D">
      <w:pPr>
        <w:numPr>
          <w:ilvl w:val="0"/>
          <w:numId w:val="14"/>
        </w:numPr>
        <w:ind w:left="993"/>
        <w:rPr>
          <w:sz w:val="28"/>
          <w:szCs w:val="28"/>
        </w:rPr>
      </w:pPr>
      <w:r w:rsidRPr="0051309F">
        <w:rPr>
          <w:sz w:val="28"/>
          <w:szCs w:val="28"/>
        </w:rPr>
        <w:t>назначение, возможности, структуру, принцип работы информационных справочно-правовых систем;</w:t>
      </w:r>
    </w:p>
    <w:p w:rsidR="00660C54" w:rsidRPr="0051309F" w:rsidRDefault="00660C54" w:rsidP="00E4565D">
      <w:pPr>
        <w:numPr>
          <w:ilvl w:val="0"/>
          <w:numId w:val="14"/>
        </w:numPr>
        <w:ind w:left="993"/>
        <w:rPr>
          <w:spacing w:val="-4"/>
          <w:sz w:val="28"/>
          <w:szCs w:val="28"/>
        </w:rPr>
      </w:pPr>
      <w:r w:rsidRPr="0051309F">
        <w:rPr>
          <w:spacing w:val="-4"/>
          <w:sz w:val="28"/>
          <w:szCs w:val="28"/>
        </w:rPr>
        <w:t>теоретические основы, виды и структуру баз данных;</w:t>
      </w:r>
    </w:p>
    <w:p w:rsidR="00660C54" w:rsidRPr="0051309F" w:rsidRDefault="00EF361A" w:rsidP="00E4565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0C54" w:rsidRPr="0051309F">
        <w:rPr>
          <w:sz w:val="28"/>
          <w:szCs w:val="28"/>
        </w:rPr>
        <w:t>возможности сетевых технологий работы с информацией</w:t>
      </w:r>
      <w:r w:rsidR="0051309F">
        <w:rPr>
          <w:sz w:val="28"/>
          <w:szCs w:val="28"/>
        </w:rPr>
        <w:t>.</w:t>
      </w:r>
    </w:p>
    <w:p w:rsidR="006D5B55" w:rsidRPr="0051309F" w:rsidRDefault="006D5B55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D5B55" w:rsidRPr="00A20A8B" w:rsidRDefault="006D5B55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6D5B55" w:rsidRPr="00A20A8B" w:rsidRDefault="00E4565D" w:rsidP="00E4565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D5B55" w:rsidRPr="00A20A8B">
        <w:rPr>
          <w:sz w:val="28"/>
          <w:szCs w:val="28"/>
        </w:rPr>
        <w:t>аксимальной учебной нагрузки обучающегося</w:t>
      </w:r>
      <w:r w:rsidR="00E97E13">
        <w:rPr>
          <w:sz w:val="28"/>
          <w:szCs w:val="28"/>
        </w:rPr>
        <w:t xml:space="preserve"> </w:t>
      </w:r>
      <w:r w:rsidR="006D6C74">
        <w:rPr>
          <w:sz w:val="28"/>
          <w:szCs w:val="28"/>
        </w:rPr>
        <w:t>90</w:t>
      </w:r>
      <w:r w:rsidR="0051309F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="006D5B55" w:rsidRPr="00A20A8B">
        <w:rPr>
          <w:sz w:val="28"/>
          <w:szCs w:val="28"/>
        </w:rPr>
        <w:t>, в том числе:</w:t>
      </w:r>
    </w:p>
    <w:p w:rsidR="006D5B55" w:rsidRDefault="006D5B55" w:rsidP="00E4565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="006D6C74">
        <w:rPr>
          <w:sz w:val="28"/>
          <w:szCs w:val="28"/>
        </w:rPr>
        <w:t>6</w:t>
      </w:r>
      <w:r w:rsidR="00B64D0B">
        <w:rPr>
          <w:sz w:val="28"/>
          <w:szCs w:val="28"/>
        </w:rPr>
        <w:t>0</w:t>
      </w:r>
      <w:r w:rsidR="00E4565D">
        <w:rPr>
          <w:sz w:val="28"/>
          <w:szCs w:val="28"/>
        </w:rPr>
        <w:t xml:space="preserve"> часа</w:t>
      </w:r>
      <w:r w:rsidRPr="00A20A8B">
        <w:rPr>
          <w:sz w:val="28"/>
          <w:szCs w:val="28"/>
        </w:rPr>
        <w:t>;</w:t>
      </w:r>
    </w:p>
    <w:p w:rsidR="007317D9" w:rsidRPr="00A20A8B" w:rsidRDefault="007317D9" w:rsidP="00E4565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лабораторно-практических работ </w:t>
      </w:r>
      <w:r w:rsidR="006D6C74">
        <w:rPr>
          <w:sz w:val="28"/>
          <w:szCs w:val="28"/>
        </w:rPr>
        <w:t>56</w:t>
      </w:r>
      <w:r>
        <w:rPr>
          <w:sz w:val="28"/>
          <w:szCs w:val="28"/>
        </w:rPr>
        <w:t xml:space="preserve"> часов</w:t>
      </w:r>
      <w:r w:rsidR="00945650">
        <w:rPr>
          <w:sz w:val="28"/>
          <w:szCs w:val="28"/>
        </w:rPr>
        <w:t>;</w:t>
      </w:r>
    </w:p>
    <w:p w:rsidR="006D5B55" w:rsidRPr="000658C1" w:rsidRDefault="006D5B55" w:rsidP="00065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6D6C74">
        <w:rPr>
          <w:sz w:val="28"/>
          <w:szCs w:val="28"/>
        </w:rPr>
        <w:t>30</w:t>
      </w:r>
      <w:r w:rsidRPr="00A20A8B">
        <w:rPr>
          <w:sz w:val="28"/>
          <w:szCs w:val="28"/>
        </w:rPr>
        <w:t xml:space="preserve"> часов.</w:t>
      </w:r>
    </w:p>
    <w:p w:rsidR="006D5B55" w:rsidRPr="00AA700A" w:rsidRDefault="006D5B55" w:rsidP="00AA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center"/>
        <w:rPr>
          <w:b/>
          <w:sz w:val="27"/>
          <w:szCs w:val="27"/>
        </w:rPr>
      </w:pPr>
      <w:r w:rsidRPr="00AA700A">
        <w:rPr>
          <w:b/>
          <w:sz w:val="27"/>
          <w:szCs w:val="27"/>
        </w:rPr>
        <w:t>2</w:t>
      </w:r>
      <w:r w:rsidR="007D17A9" w:rsidRPr="00AA700A">
        <w:rPr>
          <w:b/>
          <w:sz w:val="27"/>
          <w:szCs w:val="27"/>
        </w:rPr>
        <w:t>. СТРУКТУРА И</w:t>
      </w:r>
      <w:r w:rsidR="00AC1384" w:rsidRPr="00AA700A">
        <w:rPr>
          <w:b/>
          <w:sz w:val="27"/>
          <w:szCs w:val="27"/>
        </w:rPr>
        <w:t xml:space="preserve"> СОДЕРЖАНИЕ УЧЕБНОЙ </w:t>
      </w:r>
      <w:r w:rsidRPr="00AA700A">
        <w:rPr>
          <w:b/>
          <w:sz w:val="27"/>
          <w:szCs w:val="27"/>
        </w:rPr>
        <w:t>ДИСЦИПЛИНЫ</w:t>
      </w:r>
    </w:p>
    <w:p w:rsidR="00074DDD" w:rsidRPr="00A20A8B" w:rsidRDefault="00074DDD" w:rsidP="000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b/>
          <w:sz w:val="28"/>
          <w:szCs w:val="28"/>
        </w:rPr>
      </w:pPr>
    </w:p>
    <w:p w:rsidR="006D5B55" w:rsidRDefault="006D5B55" w:rsidP="000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074DDD" w:rsidRPr="00A20A8B" w:rsidRDefault="00074DDD" w:rsidP="000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6D5B55" w:rsidRPr="00A20A8B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D5B55" w:rsidRPr="00C31EB2">
        <w:trPr>
          <w:trHeight w:val="460"/>
        </w:trPr>
        <w:tc>
          <w:tcPr>
            <w:tcW w:w="7904" w:type="dxa"/>
            <w:shd w:val="clear" w:color="auto" w:fill="auto"/>
          </w:tcPr>
          <w:p w:rsidR="006D5B55" w:rsidRPr="00C31EB2" w:rsidRDefault="006D5B55" w:rsidP="00C31EB2">
            <w:pPr>
              <w:jc w:val="center"/>
              <w:rPr>
                <w:sz w:val="28"/>
                <w:szCs w:val="28"/>
              </w:rPr>
            </w:pPr>
            <w:r w:rsidRPr="00C31EB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D5B55" w:rsidRPr="00C31EB2" w:rsidRDefault="006D5B55" w:rsidP="00C31EB2">
            <w:pPr>
              <w:jc w:val="center"/>
              <w:rPr>
                <w:i/>
                <w:iCs/>
                <w:sz w:val="28"/>
                <w:szCs w:val="28"/>
              </w:rPr>
            </w:pPr>
            <w:r w:rsidRPr="00C31EB2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D5B55" w:rsidRPr="00C31EB2">
        <w:trPr>
          <w:trHeight w:val="285"/>
        </w:trPr>
        <w:tc>
          <w:tcPr>
            <w:tcW w:w="7904" w:type="dxa"/>
            <w:shd w:val="clear" w:color="auto" w:fill="auto"/>
          </w:tcPr>
          <w:p w:rsidR="006D5B55" w:rsidRPr="00C31EB2" w:rsidRDefault="006D5B55" w:rsidP="006D5B55">
            <w:pPr>
              <w:rPr>
                <w:b/>
                <w:sz w:val="28"/>
                <w:szCs w:val="28"/>
              </w:rPr>
            </w:pPr>
            <w:r w:rsidRPr="00C31EB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D5B55" w:rsidRPr="00C31EB2" w:rsidRDefault="006D6C74" w:rsidP="00C31EB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90</w:t>
            </w:r>
          </w:p>
        </w:tc>
      </w:tr>
      <w:tr w:rsidR="006D5B55" w:rsidRPr="00C31EB2">
        <w:tc>
          <w:tcPr>
            <w:tcW w:w="7904" w:type="dxa"/>
            <w:shd w:val="clear" w:color="auto" w:fill="auto"/>
          </w:tcPr>
          <w:p w:rsidR="006D5B55" w:rsidRPr="00C31EB2" w:rsidRDefault="006D5B55" w:rsidP="00C31EB2">
            <w:pPr>
              <w:jc w:val="both"/>
              <w:rPr>
                <w:sz w:val="28"/>
                <w:szCs w:val="28"/>
              </w:rPr>
            </w:pPr>
            <w:r w:rsidRPr="00C31EB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D5B55" w:rsidRPr="00C31EB2" w:rsidRDefault="006D6C74" w:rsidP="00C31EB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  <w:r w:rsidR="00B64D0B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6D5B55" w:rsidRPr="00C31EB2">
        <w:tc>
          <w:tcPr>
            <w:tcW w:w="7904" w:type="dxa"/>
            <w:shd w:val="clear" w:color="auto" w:fill="auto"/>
          </w:tcPr>
          <w:p w:rsidR="006D5B55" w:rsidRPr="00C31EB2" w:rsidRDefault="006D5B55" w:rsidP="00C31EB2">
            <w:pPr>
              <w:jc w:val="both"/>
              <w:rPr>
                <w:sz w:val="28"/>
                <w:szCs w:val="28"/>
              </w:rPr>
            </w:pPr>
            <w:r w:rsidRPr="00C31EB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D5B55" w:rsidRPr="00C31EB2" w:rsidRDefault="006D5B55" w:rsidP="00C31EB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D5B55" w:rsidRPr="00C31EB2">
        <w:tc>
          <w:tcPr>
            <w:tcW w:w="7904" w:type="dxa"/>
            <w:shd w:val="clear" w:color="auto" w:fill="auto"/>
          </w:tcPr>
          <w:p w:rsidR="006D5B55" w:rsidRPr="00C31EB2" w:rsidRDefault="006D5B55" w:rsidP="00C31EB2">
            <w:pPr>
              <w:jc w:val="both"/>
              <w:rPr>
                <w:sz w:val="28"/>
                <w:szCs w:val="28"/>
              </w:rPr>
            </w:pPr>
            <w:r w:rsidRPr="00C31EB2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6D5B55" w:rsidRPr="00C31EB2" w:rsidRDefault="00074DDD" w:rsidP="00C31EB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D5B55" w:rsidRPr="00C31EB2">
        <w:tc>
          <w:tcPr>
            <w:tcW w:w="7904" w:type="dxa"/>
            <w:shd w:val="clear" w:color="auto" w:fill="auto"/>
          </w:tcPr>
          <w:p w:rsidR="006D5B55" w:rsidRPr="00C31EB2" w:rsidRDefault="006D5B55" w:rsidP="00C31EB2">
            <w:pPr>
              <w:jc w:val="both"/>
              <w:rPr>
                <w:sz w:val="28"/>
                <w:szCs w:val="28"/>
              </w:rPr>
            </w:pPr>
            <w:r w:rsidRPr="00C31EB2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D5B55" w:rsidRPr="00C31EB2" w:rsidRDefault="006D6C74" w:rsidP="00C31EB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56</w:t>
            </w:r>
          </w:p>
        </w:tc>
      </w:tr>
      <w:tr w:rsidR="006D5B55" w:rsidRPr="00C31EB2">
        <w:tc>
          <w:tcPr>
            <w:tcW w:w="7904" w:type="dxa"/>
            <w:shd w:val="clear" w:color="auto" w:fill="auto"/>
          </w:tcPr>
          <w:p w:rsidR="006D5B55" w:rsidRPr="00C31EB2" w:rsidRDefault="006D5B55" w:rsidP="00C31EB2">
            <w:pPr>
              <w:jc w:val="both"/>
              <w:rPr>
                <w:sz w:val="28"/>
                <w:szCs w:val="28"/>
              </w:rPr>
            </w:pPr>
            <w:r w:rsidRPr="00C31EB2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D5B55" w:rsidRPr="00C31EB2" w:rsidRDefault="00074DDD" w:rsidP="00C31EB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D5B55" w:rsidRPr="00C31EB2">
        <w:tc>
          <w:tcPr>
            <w:tcW w:w="7904" w:type="dxa"/>
            <w:shd w:val="clear" w:color="auto" w:fill="auto"/>
          </w:tcPr>
          <w:p w:rsidR="006D5B55" w:rsidRPr="00C31EB2" w:rsidRDefault="006D5B55" w:rsidP="0051309F">
            <w:pPr>
              <w:jc w:val="both"/>
              <w:rPr>
                <w:i/>
                <w:sz w:val="28"/>
                <w:szCs w:val="28"/>
              </w:rPr>
            </w:pPr>
            <w:r w:rsidRPr="00C31EB2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6D5B55" w:rsidRPr="00C31EB2" w:rsidRDefault="0051309F" w:rsidP="00C31EB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D5B55" w:rsidRPr="00C31EB2">
        <w:tc>
          <w:tcPr>
            <w:tcW w:w="7904" w:type="dxa"/>
            <w:shd w:val="clear" w:color="auto" w:fill="auto"/>
          </w:tcPr>
          <w:p w:rsidR="006D5B55" w:rsidRPr="00C31EB2" w:rsidRDefault="006D5B55" w:rsidP="00C31EB2">
            <w:pPr>
              <w:jc w:val="both"/>
              <w:rPr>
                <w:b/>
                <w:sz w:val="28"/>
                <w:szCs w:val="28"/>
              </w:rPr>
            </w:pPr>
            <w:r w:rsidRPr="00C31EB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D5B55" w:rsidRPr="00C31EB2" w:rsidRDefault="006D6C74" w:rsidP="00C31EB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6D5B55" w:rsidRPr="00C31EB2">
        <w:tc>
          <w:tcPr>
            <w:tcW w:w="7904" w:type="dxa"/>
            <w:shd w:val="clear" w:color="auto" w:fill="auto"/>
          </w:tcPr>
          <w:p w:rsidR="006D5B55" w:rsidRPr="00C31EB2" w:rsidRDefault="006D5B55" w:rsidP="00C31EB2">
            <w:pPr>
              <w:jc w:val="both"/>
              <w:rPr>
                <w:sz w:val="28"/>
                <w:szCs w:val="28"/>
              </w:rPr>
            </w:pPr>
            <w:r w:rsidRPr="00C31EB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D5B55" w:rsidRPr="00C31EB2" w:rsidRDefault="006D5B55" w:rsidP="00C31EB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D5B55" w:rsidRPr="00C31EB2">
        <w:tc>
          <w:tcPr>
            <w:tcW w:w="7904" w:type="dxa"/>
            <w:shd w:val="clear" w:color="auto" w:fill="auto"/>
          </w:tcPr>
          <w:p w:rsidR="006D5B55" w:rsidRPr="00C31EB2" w:rsidRDefault="006D5B55" w:rsidP="0051309F">
            <w:pPr>
              <w:jc w:val="both"/>
              <w:rPr>
                <w:sz w:val="28"/>
                <w:szCs w:val="28"/>
              </w:rPr>
            </w:pPr>
            <w:r w:rsidRPr="00C31EB2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6D5B55" w:rsidRPr="00C31EB2" w:rsidRDefault="0051309F" w:rsidP="00C31EB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  <w:r w:rsidR="006D6C74"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6D5B55" w:rsidRPr="00C31EB2">
        <w:tc>
          <w:tcPr>
            <w:tcW w:w="7904" w:type="dxa"/>
            <w:shd w:val="clear" w:color="auto" w:fill="auto"/>
          </w:tcPr>
          <w:p w:rsidR="006D5B55" w:rsidRPr="0051309F" w:rsidRDefault="006D5B55" w:rsidP="00C31EB2">
            <w:pPr>
              <w:jc w:val="both"/>
              <w:rPr>
                <w:sz w:val="28"/>
                <w:szCs w:val="28"/>
              </w:rPr>
            </w:pPr>
            <w:r w:rsidRPr="0051309F">
              <w:rPr>
                <w:sz w:val="28"/>
                <w:szCs w:val="28"/>
              </w:rPr>
              <w:t xml:space="preserve">    </w:t>
            </w:r>
            <w:r w:rsidR="00074DDD">
              <w:rPr>
                <w:sz w:val="28"/>
                <w:szCs w:val="28"/>
              </w:rPr>
              <w:t xml:space="preserve"> </w:t>
            </w:r>
            <w:r w:rsidR="0051309F" w:rsidRPr="0051309F">
              <w:rPr>
                <w:sz w:val="28"/>
                <w:szCs w:val="28"/>
              </w:rPr>
              <w:t>реферат</w:t>
            </w:r>
          </w:p>
          <w:p w:rsidR="006D5B55" w:rsidRPr="00C31EB2" w:rsidRDefault="006D5B55" w:rsidP="00C31EB2">
            <w:pPr>
              <w:jc w:val="both"/>
              <w:rPr>
                <w:i/>
                <w:sz w:val="28"/>
                <w:szCs w:val="28"/>
              </w:rPr>
            </w:pPr>
            <w:r w:rsidRPr="00C31EB2">
              <w:rPr>
                <w:i/>
                <w:sz w:val="28"/>
                <w:szCs w:val="28"/>
              </w:rPr>
              <w:t xml:space="preserve">   </w:t>
            </w:r>
            <w:r w:rsidR="00074DDD">
              <w:rPr>
                <w:i/>
                <w:sz w:val="28"/>
                <w:szCs w:val="28"/>
              </w:rPr>
              <w:t xml:space="preserve">  </w:t>
            </w:r>
            <w:r w:rsidR="0051309F" w:rsidRPr="0051309F">
              <w:rPr>
                <w:sz w:val="28"/>
                <w:szCs w:val="28"/>
              </w:rPr>
              <w:t>проект</w:t>
            </w:r>
            <w:r w:rsidR="00074DDD">
              <w:rPr>
                <w:i/>
                <w:sz w:val="28"/>
                <w:szCs w:val="28"/>
              </w:rPr>
              <w:t xml:space="preserve"> </w:t>
            </w:r>
          </w:p>
          <w:p w:rsidR="006D5B55" w:rsidRPr="0051309F" w:rsidRDefault="0051309F" w:rsidP="00C31EB2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="00074DDD">
              <w:rPr>
                <w:i/>
                <w:sz w:val="28"/>
                <w:szCs w:val="28"/>
              </w:rPr>
              <w:t xml:space="preserve">  </w:t>
            </w:r>
            <w:r w:rsidRPr="0051309F">
              <w:rPr>
                <w:sz w:val="28"/>
                <w:szCs w:val="28"/>
              </w:rPr>
              <w:t>домашняя работа</w:t>
            </w:r>
          </w:p>
        </w:tc>
        <w:tc>
          <w:tcPr>
            <w:tcW w:w="1800" w:type="dxa"/>
            <w:shd w:val="clear" w:color="auto" w:fill="auto"/>
          </w:tcPr>
          <w:p w:rsidR="006D5B55" w:rsidRPr="00C31EB2" w:rsidRDefault="00945650" w:rsidP="00C31EB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  <w:p w:rsidR="006D5B55" w:rsidRDefault="00945650" w:rsidP="00C31EB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  <w:p w:rsidR="0051309F" w:rsidRPr="00C31EB2" w:rsidRDefault="00B64D0B" w:rsidP="004611D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4611DB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6D5B55" w:rsidRPr="00C31EB2" w:rsidTr="00074DDD">
        <w:trPr>
          <w:trHeight w:val="396"/>
        </w:trPr>
        <w:tc>
          <w:tcPr>
            <w:tcW w:w="9704" w:type="dxa"/>
            <w:gridSpan w:val="2"/>
            <w:shd w:val="clear" w:color="auto" w:fill="auto"/>
          </w:tcPr>
          <w:p w:rsidR="006D5B55" w:rsidRPr="00C31EB2" w:rsidRDefault="006D5B55" w:rsidP="004611DB">
            <w:pPr>
              <w:rPr>
                <w:i/>
                <w:iCs/>
                <w:sz w:val="28"/>
                <w:szCs w:val="28"/>
              </w:rPr>
            </w:pPr>
            <w:r w:rsidRPr="00C31EB2">
              <w:rPr>
                <w:i/>
                <w:iCs/>
                <w:sz w:val="28"/>
                <w:szCs w:val="28"/>
              </w:rPr>
              <w:t>Итоговая аттестация в форме</w:t>
            </w:r>
            <w:r w:rsidR="00945650">
              <w:rPr>
                <w:i/>
                <w:iCs/>
                <w:sz w:val="28"/>
                <w:szCs w:val="28"/>
              </w:rPr>
              <w:t xml:space="preserve"> </w:t>
            </w:r>
            <w:r w:rsidR="004611DB">
              <w:rPr>
                <w:i/>
                <w:iCs/>
                <w:sz w:val="28"/>
                <w:szCs w:val="28"/>
              </w:rPr>
              <w:t>экзамена</w:t>
            </w:r>
            <w:r w:rsidRPr="00C31EB2">
              <w:rPr>
                <w:i/>
                <w:iCs/>
                <w:sz w:val="28"/>
                <w:szCs w:val="28"/>
              </w:rPr>
              <w:t xml:space="preserve">     </w:t>
            </w:r>
          </w:p>
        </w:tc>
      </w:tr>
    </w:tbl>
    <w:p w:rsidR="006D5B55" w:rsidRPr="00A20A8B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A20A8B">
        <w:rPr>
          <w:i/>
        </w:rPr>
        <w:t>.</w:t>
      </w:r>
    </w:p>
    <w:p w:rsidR="006D5B55" w:rsidRPr="00A20A8B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5B55" w:rsidRPr="00A20A8B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D5B55" w:rsidRPr="00A20A8B" w:rsidSect="00122CC0">
          <w:footerReference w:type="even" r:id="rId8"/>
          <w:footerReference w:type="default" r:id="rId9"/>
          <w:pgSz w:w="11906" w:h="16838"/>
          <w:pgMar w:top="1134" w:right="851" w:bottom="680" w:left="709" w:header="709" w:footer="709" w:gutter="0"/>
          <w:cols w:space="720"/>
        </w:sectPr>
      </w:pPr>
    </w:p>
    <w:p w:rsidR="006D5B55" w:rsidRPr="00074DDD" w:rsidRDefault="0086487A" w:rsidP="00074D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left="-142" w:right="-141" w:firstLine="0"/>
        <w:jc w:val="center"/>
        <w:rPr>
          <w:b/>
          <w:u w:val="single"/>
        </w:rPr>
      </w:pPr>
      <w:r w:rsidRPr="00074DDD">
        <w:rPr>
          <w:b/>
        </w:rPr>
        <w:t>2.2.</w:t>
      </w:r>
      <w:r w:rsidR="00FD508B">
        <w:rPr>
          <w:b/>
        </w:rPr>
        <w:t xml:space="preserve"> Т</w:t>
      </w:r>
      <w:r w:rsidR="006D5B55" w:rsidRPr="00074DDD">
        <w:rPr>
          <w:b/>
        </w:rPr>
        <w:t>ематический план и содержание учебной дисциплины</w:t>
      </w:r>
      <w:r w:rsidRPr="00074DDD">
        <w:rPr>
          <w:b/>
        </w:rPr>
        <w:t>:</w:t>
      </w:r>
      <w:r w:rsidR="00260462" w:rsidRPr="00074DDD">
        <w:rPr>
          <w:b/>
        </w:rPr>
        <w:t xml:space="preserve"> </w:t>
      </w:r>
      <w:r w:rsidR="006C6080" w:rsidRPr="00074DDD">
        <w:rPr>
          <w:b/>
          <w:u w:val="single"/>
        </w:rPr>
        <w:t>Информационны</w:t>
      </w:r>
      <w:r w:rsidRPr="00074DDD">
        <w:rPr>
          <w:b/>
          <w:u w:val="single"/>
        </w:rPr>
        <w:t xml:space="preserve">е технологии в профессиональной </w:t>
      </w:r>
      <w:r w:rsidR="006C6080" w:rsidRPr="00074DDD">
        <w:rPr>
          <w:b/>
          <w:u w:val="single"/>
        </w:rPr>
        <w:t>деятельности</w:t>
      </w:r>
    </w:p>
    <w:p w:rsidR="00260462" w:rsidRDefault="00260462" w:rsidP="00260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6D5B55" w:rsidRPr="00A20A8B">
        <w:rPr>
          <w:bCs/>
          <w:i/>
          <w:sz w:val="20"/>
          <w:szCs w:val="20"/>
        </w:rPr>
        <w:t>наименование</w:t>
      </w:r>
    </w:p>
    <w:p w:rsidR="00260462" w:rsidRDefault="00260462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0348"/>
        <w:gridCol w:w="1275"/>
        <w:gridCol w:w="1276"/>
      </w:tblGrid>
      <w:tr w:rsidR="00260462" w:rsidRPr="00333DCE" w:rsidTr="00195E44">
        <w:trPr>
          <w:trHeight w:val="650"/>
        </w:trPr>
        <w:tc>
          <w:tcPr>
            <w:tcW w:w="2518" w:type="dxa"/>
            <w:shd w:val="clear" w:color="auto" w:fill="ECECEC"/>
          </w:tcPr>
          <w:p w:rsidR="00260462" w:rsidRPr="00333DCE" w:rsidRDefault="00260462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33DC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348" w:type="dxa"/>
            <w:shd w:val="clear" w:color="auto" w:fill="ECECEC"/>
          </w:tcPr>
          <w:p w:rsidR="00260462" w:rsidRPr="00333DCE" w:rsidRDefault="00260462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3DCE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75" w:type="dxa"/>
            <w:shd w:val="clear" w:color="auto" w:fill="ECECEC"/>
          </w:tcPr>
          <w:p w:rsidR="00260462" w:rsidRPr="00333DCE" w:rsidRDefault="00260462" w:rsidP="00195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3DCE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shd w:val="clear" w:color="auto" w:fill="ECECEC"/>
          </w:tcPr>
          <w:p w:rsidR="00260462" w:rsidRPr="00333DCE" w:rsidRDefault="00260462" w:rsidP="00195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3DCE">
              <w:rPr>
                <w:b/>
                <w:bCs/>
              </w:rPr>
              <w:t>Уровень освоения</w:t>
            </w:r>
          </w:p>
        </w:tc>
      </w:tr>
      <w:tr w:rsidR="00260462" w:rsidRPr="00333DCE" w:rsidTr="00B44F98">
        <w:tc>
          <w:tcPr>
            <w:tcW w:w="2518" w:type="dxa"/>
          </w:tcPr>
          <w:p w:rsidR="00260462" w:rsidRPr="00333DCE" w:rsidRDefault="00260462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333DCE">
              <w:rPr>
                <w:b/>
                <w:bCs/>
                <w:color w:val="0D0D0D"/>
                <w:sz w:val="16"/>
                <w:szCs w:val="16"/>
              </w:rPr>
              <w:t>1</w:t>
            </w:r>
          </w:p>
        </w:tc>
        <w:tc>
          <w:tcPr>
            <w:tcW w:w="10348" w:type="dxa"/>
          </w:tcPr>
          <w:p w:rsidR="00260462" w:rsidRPr="00333DCE" w:rsidRDefault="00260462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333DCE">
              <w:rPr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260462" w:rsidRPr="00333DCE" w:rsidRDefault="00260462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333DCE">
              <w:rPr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60462" w:rsidRPr="00333DCE" w:rsidRDefault="00260462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333DCE">
              <w:rPr>
                <w:b/>
                <w:bCs/>
                <w:color w:val="0D0D0D"/>
                <w:sz w:val="16"/>
                <w:szCs w:val="16"/>
              </w:rPr>
              <w:t>4</w:t>
            </w:r>
          </w:p>
        </w:tc>
      </w:tr>
      <w:tr w:rsidR="00B95C58" w:rsidRPr="00333DCE" w:rsidTr="00B44F98">
        <w:tc>
          <w:tcPr>
            <w:tcW w:w="2518" w:type="dxa"/>
            <w:vMerge w:val="restart"/>
          </w:tcPr>
          <w:p w:rsidR="00B95C58" w:rsidRDefault="00B95C58" w:rsidP="00074DDD">
            <w:r w:rsidRPr="00333DCE">
              <w:rPr>
                <w:b/>
              </w:rPr>
              <w:t>Раздел 1</w:t>
            </w:r>
            <w:r w:rsidR="00074DDD" w:rsidRPr="00333DCE">
              <w:rPr>
                <w:b/>
              </w:rPr>
              <w:t>.</w:t>
            </w:r>
          </w:p>
          <w:p w:rsidR="00B95C58" w:rsidRPr="00AC4693" w:rsidRDefault="00B95C58" w:rsidP="00074DDD">
            <w:r w:rsidRPr="00AC4693">
              <w:t>Информация. Информационные системы</w:t>
            </w:r>
            <w:r w:rsidR="00074DDD">
              <w:t>.</w:t>
            </w:r>
          </w:p>
        </w:tc>
        <w:tc>
          <w:tcPr>
            <w:tcW w:w="10348" w:type="dxa"/>
          </w:tcPr>
          <w:p w:rsidR="00B95C58" w:rsidRPr="00333DCE" w:rsidRDefault="00B95C58" w:rsidP="00333DCE">
            <w:pPr>
              <w:ind w:left="5"/>
              <w:jc w:val="both"/>
              <w:rPr>
                <w:color w:val="000000"/>
                <w:spacing w:val="-5"/>
              </w:rPr>
            </w:pPr>
            <w:r w:rsidRPr="00333DCE">
              <w:rPr>
                <w:color w:val="000000"/>
                <w:spacing w:val="-5"/>
              </w:rPr>
              <w:t>Правила техники безопасности и охраны труда. Информация, её виды, свойства и роль в окружающем мире и производстве. Память как среда хранения информации. Виды памяти.</w:t>
            </w:r>
            <w:r w:rsidRPr="00333DCE">
              <w:rPr>
                <w:color w:val="000000"/>
              </w:rPr>
              <w:t xml:space="preserve"> Информационные системы (ИС). Понятие и определение ИС. Производственные и информационные системы. ИС как система управления.</w:t>
            </w:r>
          </w:p>
        </w:tc>
        <w:tc>
          <w:tcPr>
            <w:tcW w:w="1275" w:type="dxa"/>
          </w:tcPr>
          <w:p w:rsidR="00B95C58" w:rsidRPr="00333DCE" w:rsidRDefault="00B34D2B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B95C58" w:rsidRPr="00333DCE" w:rsidRDefault="00B95C5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33DCE">
              <w:rPr>
                <w:bCs/>
              </w:rPr>
              <w:t>1</w:t>
            </w:r>
          </w:p>
        </w:tc>
      </w:tr>
      <w:tr w:rsidR="0069701F" w:rsidRPr="00333DCE" w:rsidTr="00B44F98">
        <w:tc>
          <w:tcPr>
            <w:tcW w:w="2518" w:type="dxa"/>
            <w:vMerge/>
          </w:tcPr>
          <w:p w:rsidR="0069701F" w:rsidRPr="00333DCE" w:rsidRDefault="0069701F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ECECEC"/>
          </w:tcPr>
          <w:p w:rsidR="0069701F" w:rsidRPr="00333DCE" w:rsidRDefault="0069701F" w:rsidP="00333DCE">
            <w:pPr>
              <w:ind w:left="5"/>
              <w:jc w:val="both"/>
              <w:rPr>
                <w:color w:val="000000"/>
                <w:spacing w:val="-5"/>
              </w:rPr>
            </w:pPr>
            <w:r w:rsidRPr="00333DCE">
              <w:rPr>
                <w:b/>
                <w:color w:val="000000"/>
              </w:rPr>
              <w:t>Лабораторно-практические работы:</w:t>
            </w:r>
          </w:p>
        </w:tc>
        <w:tc>
          <w:tcPr>
            <w:tcW w:w="1275" w:type="dxa"/>
            <w:shd w:val="clear" w:color="auto" w:fill="ECECEC"/>
          </w:tcPr>
          <w:p w:rsidR="0069701F" w:rsidRPr="00333DCE" w:rsidRDefault="0069701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33DCE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ECECEC"/>
          </w:tcPr>
          <w:p w:rsidR="0069701F" w:rsidRPr="00333DCE" w:rsidRDefault="0069701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95C58" w:rsidRPr="00333DCE" w:rsidTr="00B44F98">
        <w:tc>
          <w:tcPr>
            <w:tcW w:w="2518" w:type="dxa"/>
            <w:vMerge/>
          </w:tcPr>
          <w:p w:rsidR="00B95C58" w:rsidRPr="00333DCE" w:rsidRDefault="00B95C58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B95C58" w:rsidRPr="00333DCE" w:rsidRDefault="00B95C58" w:rsidP="00333DCE">
            <w:pPr>
              <w:shd w:val="clear" w:color="auto" w:fill="FFFFFF"/>
              <w:ind w:left="317"/>
              <w:jc w:val="both"/>
              <w:rPr>
                <w:b/>
                <w:color w:val="000000"/>
              </w:rPr>
            </w:pPr>
            <w:r w:rsidRPr="00333DCE">
              <w:rPr>
                <w:bCs/>
              </w:rPr>
              <w:t>Работа с основной и дополнительной литературой</w:t>
            </w:r>
          </w:p>
        </w:tc>
        <w:tc>
          <w:tcPr>
            <w:tcW w:w="1275" w:type="dxa"/>
            <w:shd w:val="clear" w:color="auto" w:fill="auto"/>
          </w:tcPr>
          <w:p w:rsidR="00B95C58" w:rsidRPr="00333DCE" w:rsidRDefault="00B95C5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B95C58" w:rsidRPr="00333DCE" w:rsidRDefault="00B95C5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95C58" w:rsidRPr="00333DCE" w:rsidTr="00B44F98">
        <w:trPr>
          <w:trHeight w:val="312"/>
        </w:trPr>
        <w:tc>
          <w:tcPr>
            <w:tcW w:w="2518" w:type="dxa"/>
            <w:vMerge/>
          </w:tcPr>
          <w:p w:rsidR="00B95C58" w:rsidRPr="00333DCE" w:rsidRDefault="00B95C58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  <w:shd w:val="clear" w:color="auto" w:fill="ECECEC"/>
          </w:tcPr>
          <w:p w:rsidR="00B95C58" w:rsidRPr="00333DCE" w:rsidRDefault="00B95C58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</w:rPr>
            </w:pPr>
            <w:r w:rsidRPr="00333DCE">
              <w:rPr>
                <w:b/>
                <w:bCs/>
              </w:rPr>
              <w:t>Самостоятельные работы:</w:t>
            </w:r>
            <w:r w:rsidRPr="00333DCE">
              <w:rPr>
                <w:bCs/>
              </w:rPr>
              <w:t xml:space="preserve"> </w:t>
            </w:r>
          </w:p>
        </w:tc>
        <w:tc>
          <w:tcPr>
            <w:tcW w:w="1275" w:type="dxa"/>
            <w:shd w:val="clear" w:color="auto" w:fill="ECECEC"/>
          </w:tcPr>
          <w:p w:rsidR="00B95C58" w:rsidRPr="00333DCE" w:rsidRDefault="00B95C5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33DCE"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ECECEC"/>
          </w:tcPr>
          <w:p w:rsidR="00B95C58" w:rsidRPr="00333DCE" w:rsidRDefault="00B95C5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95C58" w:rsidRPr="00333DCE" w:rsidTr="00B44F98">
        <w:trPr>
          <w:trHeight w:val="288"/>
        </w:trPr>
        <w:tc>
          <w:tcPr>
            <w:tcW w:w="2518" w:type="dxa"/>
            <w:vMerge/>
          </w:tcPr>
          <w:p w:rsidR="00B95C58" w:rsidRPr="00333DCE" w:rsidRDefault="00B95C58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</w:tcPr>
          <w:p w:rsidR="00B95C58" w:rsidRPr="00333DCE" w:rsidRDefault="00B95C58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both"/>
              <w:rPr>
                <w:b/>
                <w:bCs/>
              </w:rPr>
            </w:pPr>
            <w:r w:rsidRPr="00333DCE">
              <w:rPr>
                <w:color w:val="000000"/>
                <w:spacing w:val="-5"/>
              </w:rPr>
              <w:t>Среда хранения информации.</w:t>
            </w:r>
            <w:r w:rsidRPr="00333DCE">
              <w:rPr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B95C58" w:rsidRPr="00333DCE" w:rsidRDefault="00B95C5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95C58" w:rsidRPr="00333DCE" w:rsidRDefault="00B95C5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95C58" w:rsidRPr="00333DCE" w:rsidTr="00B44F98">
        <w:trPr>
          <w:trHeight w:val="265"/>
        </w:trPr>
        <w:tc>
          <w:tcPr>
            <w:tcW w:w="2518" w:type="dxa"/>
            <w:vMerge/>
          </w:tcPr>
          <w:p w:rsidR="00B95C58" w:rsidRPr="00333DCE" w:rsidRDefault="00B95C58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</w:tcPr>
          <w:p w:rsidR="00B95C58" w:rsidRPr="00333DCE" w:rsidRDefault="00B95C58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both"/>
              <w:rPr>
                <w:color w:val="000000"/>
                <w:spacing w:val="-5"/>
              </w:rPr>
            </w:pPr>
            <w:r w:rsidRPr="00333DCE">
              <w:rPr>
                <w:color w:val="000000"/>
              </w:rPr>
              <w:t>Понятие и определение ИС.</w:t>
            </w:r>
            <w:r w:rsidRPr="00333DCE">
              <w:rPr>
                <w:bCs/>
              </w:rPr>
              <w:t xml:space="preserve"> </w:t>
            </w:r>
          </w:p>
        </w:tc>
        <w:tc>
          <w:tcPr>
            <w:tcW w:w="1275" w:type="dxa"/>
          </w:tcPr>
          <w:p w:rsidR="00B95C58" w:rsidRPr="00333DCE" w:rsidRDefault="00B95C5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95C58" w:rsidRPr="00333DCE" w:rsidRDefault="00B95C5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95C58" w:rsidRPr="00333DCE" w:rsidTr="00B44F98">
        <w:trPr>
          <w:trHeight w:val="268"/>
        </w:trPr>
        <w:tc>
          <w:tcPr>
            <w:tcW w:w="2518" w:type="dxa"/>
            <w:vMerge/>
          </w:tcPr>
          <w:p w:rsidR="00B95C58" w:rsidRPr="00333DCE" w:rsidRDefault="00B95C58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</w:tcPr>
          <w:p w:rsidR="00B95C58" w:rsidRPr="00333DCE" w:rsidRDefault="00B95C58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both"/>
              <w:rPr>
                <w:color w:val="000000"/>
              </w:rPr>
            </w:pPr>
            <w:r w:rsidRPr="00333DCE">
              <w:rPr>
                <w:bCs/>
              </w:rPr>
              <w:t>Работа с основной и дополнительной литературой</w:t>
            </w:r>
          </w:p>
        </w:tc>
        <w:tc>
          <w:tcPr>
            <w:tcW w:w="1275" w:type="dxa"/>
          </w:tcPr>
          <w:p w:rsidR="00B95C58" w:rsidRPr="00333DCE" w:rsidRDefault="00B95C5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95C58" w:rsidRPr="00333DCE" w:rsidRDefault="00B95C5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B1120" w:rsidRPr="00333DCE" w:rsidTr="00B44F98">
        <w:trPr>
          <w:trHeight w:val="1109"/>
        </w:trPr>
        <w:tc>
          <w:tcPr>
            <w:tcW w:w="2518" w:type="dxa"/>
            <w:vMerge w:val="restart"/>
          </w:tcPr>
          <w:p w:rsidR="002B1120" w:rsidRPr="00333DCE" w:rsidRDefault="002B1120" w:rsidP="00074DDD">
            <w:pPr>
              <w:rPr>
                <w:b/>
              </w:rPr>
            </w:pPr>
            <w:r w:rsidRPr="00333DCE">
              <w:rPr>
                <w:b/>
              </w:rPr>
              <w:t>Раздел 2.</w:t>
            </w:r>
          </w:p>
          <w:p w:rsidR="002B1120" w:rsidRPr="00333DCE" w:rsidRDefault="002B1120" w:rsidP="00CC4D58">
            <w:pPr>
              <w:ind w:right="-108"/>
              <w:rPr>
                <w:b/>
              </w:rPr>
            </w:pPr>
            <w:r w:rsidRPr="00AC4693">
              <w:t>Электронные коммуникации и их роль в управлении предприятием</w:t>
            </w:r>
            <w:r w:rsidR="00B34D2B">
              <w:t>.</w:t>
            </w:r>
            <w:r w:rsidR="00B34D2B" w:rsidRPr="00AC4693">
              <w:t xml:space="preserve"> </w:t>
            </w:r>
            <w:r w:rsidR="00CC4D58" w:rsidRPr="00AC4693">
              <w:t>(АРМ),</w:t>
            </w:r>
            <w:r w:rsidR="00CC4D58">
              <w:t xml:space="preserve"> </w:t>
            </w:r>
            <w:r w:rsidR="00B34D2B" w:rsidRPr="00AC4693">
              <w:t>Автоматизированные рабочие места их локальные и отраслевые сети.</w:t>
            </w:r>
          </w:p>
        </w:tc>
        <w:tc>
          <w:tcPr>
            <w:tcW w:w="10348" w:type="dxa"/>
          </w:tcPr>
          <w:p w:rsidR="002B1120" w:rsidRPr="00333DCE" w:rsidRDefault="002B1120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color w:val="000000"/>
                <w:spacing w:val="1"/>
              </w:rPr>
            </w:pPr>
            <w:r w:rsidRPr="00333DCE">
              <w:rPr>
                <w:color w:val="000000"/>
              </w:rPr>
              <w:t>Алгоритмы решения производственных задач. Существующие системы автоматизированной обработки информации. Классификация компьютерных программ, предназначенных для решения производственных задач. Структура автоматизированной системы обработки информации. Основные направления использования информационных технологий в производстве.</w:t>
            </w:r>
            <w:r w:rsidRPr="00333DCE">
              <w:rPr>
                <w:color w:val="000000"/>
                <w:spacing w:val="1"/>
              </w:rPr>
              <w:t xml:space="preserve"> </w:t>
            </w:r>
            <w:r w:rsidR="00B34D2B" w:rsidRPr="00333DCE">
              <w:rPr>
                <w:color w:val="000000"/>
              </w:rPr>
              <w:t xml:space="preserve">Автоматизированные, автоматические и управляемые человеком системы. Понятие, классификация, общая характеристика. АРМ. Определение, свойства, структура, функции и классификация (по направлениям их профессиональной деятельности). Определение требований и функций АРМ к специалистам. Требования к техническому обеспечению АРМ. Требования к </w:t>
            </w:r>
            <w:r w:rsidR="00DD4E8D">
              <w:rPr>
                <w:color w:val="000000"/>
              </w:rPr>
              <w:t xml:space="preserve">   </w:t>
            </w:r>
            <w:r w:rsidR="00B34D2B" w:rsidRPr="00333DCE">
              <w:rPr>
                <w:color w:val="000000"/>
              </w:rPr>
              <w:t>программному обеспечению АРМ.</w:t>
            </w:r>
          </w:p>
        </w:tc>
        <w:tc>
          <w:tcPr>
            <w:tcW w:w="1275" w:type="dxa"/>
          </w:tcPr>
          <w:p w:rsidR="002B1120" w:rsidRPr="00333DCE" w:rsidRDefault="002B1120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B1120" w:rsidRPr="00333DCE" w:rsidRDefault="002B1120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B1120" w:rsidRPr="00333DCE" w:rsidRDefault="00B34D2B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2B1120" w:rsidRPr="00333DCE" w:rsidRDefault="002B1120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B1120" w:rsidRPr="00333DCE" w:rsidRDefault="002B1120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B1120" w:rsidRPr="00333DCE" w:rsidRDefault="002B1120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33DCE">
              <w:rPr>
                <w:bCs/>
              </w:rPr>
              <w:t>1</w:t>
            </w:r>
          </w:p>
        </w:tc>
      </w:tr>
      <w:tr w:rsidR="002B1120" w:rsidRPr="00333DCE" w:rsidTr="00B44F98">
        <w:trPr>
          <w:trHeight w:val="272"/>
        </w:trPr>
        <w:tc>
          <w:tcPr>
            <w:tcW w:w="2518" w:type="dxa"/>
            <w:vMerge/>
          </w:tcPr>
          <w:p w:rsidR="002B1120" w:rsidRPr="00333DCE" w:rsidRDefault="002B1120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ECECEC"/>
          </w:tcPr>
          <w:p w:rsidR="002B1120" w:rsidRPr="00333DCE" w:rsidRDefault="00CC4D58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color w:val="000000"/>
                <w:spacing w:val="1"/>
              </w:rPr>
            </w:pPr>
            <w:r w:rsidRPr="00333DCE">
              <w:rPr>
                <w:b/>
                <w:color w:val="000000"/>
              </w:rPr>
              <w:t>Лабораторно-практические работы:</w:t>
            </w:r>
          </w:p>
        </w:tc>
        <w:tc>
          <w:tcPr>
            <w:tcW w:w="1275" w:type="dxa"/>
            <w:shd w:val="clear" w:color="auto" w:fill="ECECEC"/>
          </w:tcPr>
          <w:p w:rsidR="002B1120" w:rsidRPr="00333DCE" w:rsidRDefault="008F3E79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ECECEC"/>
          </w:tcPr>
          <w:p w:rsidR="002B1120" w:rsidRPr="00333DCE" w:rsidRDefault="002B1120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C4D58" w:rsidRPr="00333DCE" w:rsidTr="00B44F98">
        <w:trPr>
          <w:trHeight w:val="272"/>
        </w:trPr>
        <w:tc>
          <w:tcPr>
            <w:tcW w:w="2518" w:type="dxa"/>
            <w:vMerge/>
          </w:tcPr>
          <w:p w:rsidR="00CC4D58" w:rsidRPr="00333DCE" w:rsidRDefault="00CC4D58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CC4D58" w:rsidRPr="00333DCE" w:rsidRDefault="00CC4D58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/>
                <w:color w:val="000000"/>
              </w:rPr>
            </w:pPr>
            <w:r>
              <w:rPr>
                <w:bCs/>
              </w:rPr>
              <w:t xml:space="preserve">      </w:t>
            </w:r>
            <w:r w:rsidRPr="002B1120">
              <w:rPr>
                <w:bCs/>
              </w:rPr>
              <w:t>Создание простых алгоритмов.</w:t>
            </w:r>
          </w:p>
        </w:tc>
        <w:tc>
          <w:tcPr>
            <w:tcW w:w="1275" w:type="dxa"/>
            <w:shd w:val="clear" w:color="auto" w:fill="auto"/>
          </w:tcPr>
          <w:p w:rsidR="00CC4D58" w:rsidRDefault="00CC4D5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C4D58" w:rsidRPr="00333DCE" w:rsidRDefault="00CC4D5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C4D58" w:rsidRPr="00333DCE" w:rsidTr="00B44F98">
        <w:trPr>
          <w:trHeight w:val="272"/>
        </w:trPr>
        <w:tc>
          <w:tcPr>
            <w:tcW w:w="2518" w:type="dxa"/>
            <w:vMerge/>
          </w:tcPr>
          <w:p w:rsidR="00CC4D58" w:rsidRPr="00333DCE" w:rsidRDefault="00CC4D58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CC4D58" w:rsidRPr="002B1120" w:rsidRDefault="00CC4D58" w:rsidP="00CC4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2B1120">
              <w:rPr>
                <w:bCs/>
              </w:rPr>
              <w:t>Создание алгоритмов</w:t>
            </w:r>
            <w:r>
              <w:rPr>
                <w:bCs/>
              </w:rPr>
              <w:t>, используемых в решение производственных задач</w:t>
            </w:r>
            <w:r w:rsidRPr="002B1120">
              <w:rPr>
                <w:bCs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C4D58" w:rsidRDefault="00CC4D5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C4D58" w:rsidRPr="00333DCE" w:rsidRDefault="00CC4D5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C4D58" w:rsidRPr="00333DCE" w:rsidTr="00B44F98">
        <w:trPr>
          <w:trHeight w:val="272"/>
        </w:trPr>
        <w:tc>
          <w:tcPr>
            <w:tcW w:w="2518" w:type="dxa"/>
            <w:vMerge/>
          </w:tcPr>
          <w:p w:rsidR="00CC4D58" w:rsidRPr="00333DCE" w:rsidRDefault="00CC4D58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ECECEC"/>
          </w:tcPr>
          <w:p w:rsidR="00CC4D58" w:rsidRPr="00333DCE" w:rsidRDefault="00CC4D58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/>
                <w:bCs/>
              </w:rPr>
            </w:pPr>
            <w:r w:rsidRPr="00333DCE">
              <w:rPr>
                <w:b/>
                <w:bCs/>
              </w:rPr>
              <w:t>Самостоятельные работы:</w:t>
            </w:r>
          </w:p>
        </w:tc>
        <w:tc>
          <w:tcPr>
            <w:tcW w:w="1275" w:type="dxa"/>
            <w:shd w:val="clear" w:color="auto" w:fill="ECECEC"/>
          </w:tcPr>
          <w:p w:rsidR="00CC4D58" w:rsidRDefault="00CC4D5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ECECEC"/>
          </w:tcPr>
          <w:p w:rsidR="00CC4D58" w:rsidRPr="00333DCE" w:rsidRDefault="00CC4D5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B1120" w:rsidRPr="00333DCE" w:rsidTr="00B44F98">
        <w:trPr>
          <w:trHeight w:val="272"/>
        </w:trPr>
        <w:tc>
          <w:tcPr>
            <w:tcW w:w="2518" w:type="dxa"/>
            <w:vMerge/>
          </w:tcPr>
          <w:p w:rsidR="002B1120" w:rsidRPr="00333DCE" w:rsidRDefault="002B1120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2B1120" w:rsidRPr="00333DCE" w:rsidRDefault="002B1120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/>
                <w:bCs/>
              </w:rPr>
            </w:pPr>
            <w:r>
              <w:rPr>
                <w:color w:val="000000"/>
              </w:rPr>
              <w:t xml:space="preserve">      </w:t>
            </w:r>
            <w:r w:rsidRPr="00333DCE">
              <w:rPr>
                <w:color w:val="000000"/>
              </w:rPr>
              <w:t>Классификация компьютерных программ</w:t>
            </w:r>
          </w:p>
        </w:tc>
        <w:tc>
          <w:tcPr>
            <w:tcW w:w="1275" w:type="dxa"/>
            <w:shd w:val="clear" w:color="auto" w:fill="auto"/>
          </w:tcPr>
          <w:p w:rsidR="002B1120" w:rsidRPr="00333DCE" w:rsidRDefault="002B1120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B1120" w:rsidRPr="00333DCE" w:rsidRDefault="002B1120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41F5" w:rsidRPr="00333DCE" w:rsidTr="00B44F98">
        <w:trPr>
          <w:trHeight w:val="272"/>
        </w:trPr>
        <w:tc>
          <w:tcPr>
            <w:tcW w:w="2518" w:type="dxa"/>
            <w:vMerge/>
          </w:tcPr>
          <w:p w:rsidR="001541F5" w:rsidRPr="00333DCE" w:rsidRDefault="001541F5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1541F5" w:rsidRDefault="001541F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333DCE">
              <w:rPr>
                <w:color w:val="000000"/>
              </w:rPr>
              <w:t>Основные направления использования информационных технологий в производстве.</w:t>
            </w:r>
          </w:p>
        </w:tc>
        <w:tc>
          <w:tcPr>
            <w:tcW w:w="1275" w:type="dxa"/>
            <w:shd w:val="clear" w:color="auto" w:fill="auto"/>
          </w:tcPr>
          <w:p w:rsidR="001541F5" w:rsidRPr="00333DCE" w:rsidRDefault="001541F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1541F5" w:rsidRPr="00333DCE" w:rsidRDefault="001541F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C4D58" w:rsidRPr="00333DCE" w:rsidTr="00B44F98">
        <w:trPr>
          <w:trHeight w:val="272"/>
        </w:trPr>
        <w:tc>
          <w:tcPr>
            <w:tcW w:w="2518" w:type="dxa"/>
            <w:vMerge/>
          </w:tcPr>
          <w:p w:rsidR="00CC4D58" w:rsidRPr="00333DCE" w:rsidRDefault="00CC4D58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CC4D58" w:rsidRDefault="00CC4D58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333DCE">
              <w:rPr>
                <w:color w:val="000000"/>
              </w:rPr>
              <w:t>Классификация АСУ, АСУП.</w:t>
            </w:r>
          </w:p>
        </w:tc>
        <w:tc>
          <w:tcPr>
            <w:tcW w:w="1275" w:type="dxa"/>
            <w:shd w:val="clear" w:color="auto" w:fill="auto"/>
          </w:tcPr>
          <w:p w:rsidR="00CC4D58" w:rsidRPr="00333DCE" w:rsidRDefault="00CC4D5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C4D58" w:rsidRPr="00333DCE" w:rsidRDefault="00CC4D5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C4D58" w:rsidRPr="00333DCE" w:rsidTr="00B44F98">
        <w:trPr>
          <w:trHeight w:val="272"/>
        </w:trPr>
        <w:tc>
          <w:tcPr>
            <w:tcW w:w="2518" w:type="dxa"/>
            <w:vMerge/>
          </w:tcPr>
          <w:p w:rsidR="00CC4D58" w:rsidRPr="00333DCE" w:rsidRDefault="00CC4D58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auto"/>
          </w:tcPr>
          <w:p w:rsidR="00CC4D58" w:rsidRDefault="00CC4D58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333DCE">
              <w:rPr>
                <w:color w:val="000000"/>
              </w:rPr>
              <w:t>Определение требований и функций АРМ к специалистам</w:t>
            </w:r>
            <w:r>
              <w:rPr>
                <w:color w:val="000000"/>
              </w:rPr>
              <w:t xml:space="preserve"> среднего звена.</w:t>
            </w:r>
          </w:p>
        </w:tc>
        <w:tc>
          <w:tcPr>
            <w:tcW w:w="1275" w:type="dxa"/>
            <w:shd w:val="clear" w:color="auto" w:fill="auto"/>
          </w:tcPr>
          <w:p w:rsidR="00CC4D58" w:rsidRPr="00333DCE" w:rsidRDefault="00CC4D5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C4D58" w:rsidRPr="00333DCE" w:rsidRDefault="00CC4D58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14270" w:rsidRPr="00333DCE" w:rsidTr="00B44F98">
        <w:tc>
          <w:tcPr>
            <w:tcW w:w="2518" w:type="dxa"/>
            <w:vMerge w:val="restart"/>
          </w:tcPr>
          <w:p w:rsidR="00214270" w:rsidRDefault="00CC4D58" w:rsidP="00074DDD">
            <w:r>
              <w:rPr>
                <w:b/>
              </w:rPr>
              <w:t>Раздел 3</w:t>
            </w:r>
            <w:r w:rsidR="00214270" w:rsidRPr="00333DCE">
              <w:rPr>
                <w:b/>
              </w:rPr>
              <w:t>.</w:t>
            </w:r>
          </w:p>
          <w:p w:rsidR="00214270" w:rsidRPr="00AC4693" w:rsidRDefault="00214270" w:rsidP="00074DDD">
            <w:r w:rsidRPr="00AC4693">
              <w:t>Методика работы в текстовом редакторе Microsoft Word.</w:t>
            </w:r>
          </w:p>
          <w:p w:rsidR="00214270" w:rsidRPr="00AC4693" w:rsidRDefault="00214270" w:rsidP="00074DDD"/>
        </w:tc>
        <w:tc>
          <w:tcPr>
            <w:tcW w:w="10348" w:type="dxa"/>
          </w:tcPr>
          <w:p w:rsidR="00214270" w:rsidRPr="00333DCE" w:rsidRDefault="00214270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</w:rPr>
            </w:pPr>
            <w:r w:rsidRPr="00333DCE">
              <w:rPr>
                <w:color w:val="000000"/>
                <w:spacing w:val="1"/>
              </w:rPr>
              <w:t>Возможности текстового редактора. Основные элементы окна програм</w:t>
            </w:r>
            <w:r w:rsidRPr="00333DCE">
              <w:rPr>
                <w:color w:val="000000"/>
                <w:spacing w:val="-11"/>
              </w:rPr>
              <w:t xml:space="preserve">мы. </w:t>
            </w:r>
            <w:r w:rsidRPr="00AC4693">
              <w:t>Текстовые файлы, создание и сохранение файлов, основные элементы текстового документа, понятия о шаблонах и стилях, основные операции с текстом, форматирование символов и абзацев, оформление страницы документа, формирование оглавления, работа с таблицами, работа с рисунками, орфография, печать документов.</w:t>
            </w:r>
          </w:p>
        </w:tc>
        <w:tc>
          <w:tcPr>
            <w:tcW w:w="1275" w:type="dxa"/>
          </w:tcPr>
          <w:p w:rsidR="00214270" w:rsidRPr="00333DCE" w:rsidRDefault="00214270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14270" w:rsidRPr="00333DCE" w:rsidRDefault="00BA6310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214270" w:rsidRPr="00333DCE" w:rsidRDefault="00214270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14270" w:rsidRPr="00333DCE" w:rsidRDefault="00214270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33DCE">
              <w:rPr>
                <w:bCs/>
              </w:rPr>
              <w:t>2-3</w:t>
            </w:r>
          </w:p>
        </w:tc>
      </w:tr>
      <w:tr w:rsidR="00214270" w:rsidRPr="00333DCE" w:rsidTr="00B44F98">
        <w:trPr>
          <w:trHeight w:val="261"/>
        </w:trPr>
        <w:tc>
          <w:tcPr>
            <w:tcW w:w="2518" w:type="dxa"/>
            <w:vMerge/>
          </w:tcPr>
          <w:p w:rsidR="00214270" w:rsidRPr="00333DCE" w:rsidRDefault="00214270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  <w:shd w:val="clear" w:color="auto" w:fill="ECECEC"/>
          </w:tcPr>
          <w:p w:rsidR="00214270" w:rsidRPr="00333DCE" w:rsidRDefault="00214270" w:rsidP="00333DCE">
            <w:pPr>
              <w:jc w:val="both"/>
              <w:rPr>
                <w:rFonts w:eastAsia="Calibri"/>
                <w:bCs/>
              </w:rPr>
            </w:pPr>
            <w:r w:rsidRPr="00333DCE">
              <w:rPr>
                <w:b/>
                <w:color w:val="0D0D0D"/>
              </w:rPr>
              <w:t>Лабораторно-практические работы:</w:t>
            </w:r>
            <w:r w:rsidRPr="00AC4693">
              <w:t xml:space="preserve"> </w:t>
            </w:r>
          </w:p>
        </w:tc>
        <w:tc>
          <w:tcPr>
            <w:tcW w:w="1275" w:type="dxa"/>
            <w:shd w:val="clear" w:color="auto" w:fill="ECECEC"/>
          </w:tcPr>
          <w:p w:rsidR="00214270" w:rsidRPr="00333DCE" w:rsidRDefault="005A468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6" w:type="dxa"/>
            <w:shd w:val="clear" w:color="auto" w:fill="ECECEC"/>
          </w:tcPr>
          <w:p w:rsidR="00214270" w:rsidRPr="00333DCE" w:rsidRDefault="00214270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4CA9" w:rsidRPr="00333DCE" w:rsidTr="00B44F98">
        <w:trPr>
          <w:trHeight w:val="280"/>
        </w:trPr>
        <w:tc>
          <w:tcPr>
            <w:tcW w:w="2518" w:type="dxa"/>
            <w:vMerge/>
          </w:tcPr>
          <w:p w:rsidR="00584CA9" w:rsidRPr="00333DCE" w:rsidRDefault="00584CA9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</w:tcPr>
          <w:p w:rsidR="00584CA9" w:rsidRPr="00333DCE" w:rsidRDefault="00584CA9" w:rsidP="000B20CC">
            <w:pPr>
              <w:ind w:left="317"/>
              <w:jc w:val="both"/>
              <w:rPr>
                <w:b/>
                <w:color w:val="0D0D0D"/>
              </w:rPr>
            </w:pPr>
            <w:r w:rsidRPr="00333DCE">
              <w:rPr>
                <w:lang w:val="en-US"/>
              </w:rPr>
              <w:t>Microsoft</w:t>
            </w:r>
            <w:r w:rsidRPr="00C93B45">
              <w:t xml:space="preserve"> </w:t>
            </w:r>
            <w:r w:rsidRPr="00333DCE">
              <w:rPr>
                <w:lang w:val="en-US"/>
              </w:rPr>
              <w:t>Office</w:t>
            </w:r>
            <w:r w:rsidRPr="00C93B45">
              <w:t xml:space="preserve"> </w:t>
            </w:r>
            <w:r w:rsidRPr="00333DCE">
              <w:rPr>
                <w:lang w:val="en-US"/>
              </w:rPr>
              <w:t>Word</w:t>
            </w:r>
            <w:r w:rsidRPr="00C93B45">
              <w:t xml:space="preserve">. </w:t>
            </w:r>
            <w:r w:rsidR="000B20CC">
              <w:t xml:space="preserve">Работа с элементами окна программы </w:t>
            </w:r>
            <w:r w:rsidR="000B20CC">
              <w:rPr>
                <w:lang w:val="en-US"/>
              </w:rPr>
              <w:t>Word</w:t>
            </w:r>
            <w:r w:rsidR="000B20CC" w:rsidRPr="000B20CC">
              <w:t>.</w:t>
            </w:r>
          </w:p>
        </w:tc>
        <w:tc>
          <w:tcPr>
            <w:tcW w:w="1275" w:type="dxa"/>
          </w:tcPr>
          <w:p w:rsidR="00584CA9" w:rsidRPr="00333DCE" w:rsidRDefault="00584CA9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584CA9" w:rsidRPr="00333DCE" w:rsidRDefault="00584CA9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280"/>
        </w:trPr>
        <w:tc>
          <w:tcPr>
            <w:tcW w:w="2518" w:type="dxa"/>
            <w:vMerge/>
          </w:tcPr>
          <w:p w:rsidR="002D59FF" w:rsidRPr="00333DCE" w:rsidRDefault="002D59FF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</w:tcPr>
          <w:p w:rsidR="002D59FF" w:rsidRPr="002D59FF" w:rsidRDefault="002D59FF" w:rsidP="000B20CC">
            <w:pPr>
              <w:ind w:left="317"/>
              <w:jc w:val="both"/>
            </w:pPr>
            <w:r>
              <w:t>Настройка параметров редактора</w:t>
            </w:r>
            <w:r w:rsidRPr="00333DCE">
              <w:rPr>
                <w:lang w:val="en-US"/>
              </w:rPr>
              <w:t xml:space="preserve"> Word</w:t>
            </w:r>
            <w:r w:rsidRPr="00C93B45">
              <w:t>.</w:t>
            </w:r>
            <w:r>
              <w:t xml:space="preserve"> </w:t>
            </w:r>
          </w:p>
        </w:tc>
        <w:tc>
          <w:tcPr>
            <w:tcW w:w="1275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280"/>
        </w:trPr>
        <w:tc>
          <w:tcPr>
            <w:tcW w:w="2518" w:type="dxa"/>
            <w:vMerge/>
          </w:tcPr>
          <w:p w:rsidR="002D59FF" w:rsidRPr="00333DCE" w:rsidRDefault="002D59FF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</w:tcPr>
          <w:p w:rsidR="002D59FF" w:rsidRDefault="002D59FF" w:rsidP="000B20CC">
            <w:pPr>
              <w:ind w:left="317"/>
              <w:jc w:val="both"/>
            </w:pPr>
            <w:r>
              <w:t>Настройка параметров документаа</w:t>
            </w:r>
            <w:r w:rsidRPr="005A468C">
              <w:t xml:space="preserve"> </w:t>
            </w:r>
            <w:r w:rsidRPr="00333DCE">
              <w:rPr>
                <w:lang w:val="en-US"/>
              </w:rPr>
              <w:t>Word</w:t>
            </w:r>
            <w:r w:rsidRPr="00C93B45">
              <w:t>.</w:t>
            </w:r>
            <w:r w:rsidR="005A468C">
              <w:t xml:space="preserve"> Правила набора текста.</w:t>
            </w:r>
          </w:p>
        </w:tc>
        <w:tc>
          <w:tcPr>
            <w:tcW w:w="1275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20CC" w:rsidRPr="00333DCE" w:rsidTr="00B44F98">
        <w:trPr>
          <w:trHeight w:val="280"/>
        </w:trPr>
        <w:tc>
          <w:tcPr>
            <w:tcW w:w="2518" w:type="dxa"/>
            <w:vMerge/>
          </w:tcPr>
          <w:p w:rsidR="000B20CC" w:rsidRPr="00333DCE" w:rsidRDefault="000B20CC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</w:tcPr>
          <w:p w:rsidR="000B20CC" w:rsidRPr="000B20CC" w:rsidRDefault="000B20CC" w:rsidP="000B20CC">
            <w:pPr>
              <w:ind w:left="317"/>
              <w:jc w:val="both"/>
            </w:pPr>
            <w:r w:rsidRPr="00AC4693">
              <w:t>Текстовые файлы</w:t>
            </w:r>
            <w:r w:rsidRPr="000B20CC">
              <w:t xml:space="preserve"> </w:t>
            </w:r>
            <w:r w:rsidRPr="00333DCE">
              <w:rPr>
                <w:lang w:val="en-US"/>
              </w:rPr>
              <w:t>Word</w:t>
            </w:r>
            <w:r w:rsidRPr="00C93B45">
              <w:t>.</w:t>
            </w:r>
            <w:r w:rsidRPr="000B20CC">
              <w:t xml:space="preserve"> </w:t>
            </w:r>
            <w:r>
              <w:rPr>
                <w:lang w:val="en-US"/>
              </w:rPr>
              <w:t>C</w:t>
            </w:r>
            <w:r>
              <w:t>оздание и сохранение файлов</w:t>
            </w:r>
            <w:r w:rsidRPr="000B20CC">
              <w:t xml:space="preserve">. </w:t>
            </w:r>
            <w:r>
              <w:t>О</w:t>
            </w:r>
            <w:r w:rsidRPr="00AC4693">
              <w:t>сновные элементы текстового документа</w:t>
            </w:r>
            <w:r>
              <w:t>.</w:t>
            </w:r>
          </w:p>
        </w:tc>
        <w:tc>
          <w:tcPr>
            <w:tcW w:w="1275" w:type="dxa"/>
          </w:tcPr>
          <w:p w:rsidR="000B20CC" w:rsidRPr="00333DCE" w:rsidRDefault="000B20C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B20CC" w:rsidRPr="00333DCE" w:rsidRDefault="000B20C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A468C" w:rsidRPr="00333DCE" w:rsidTr="00B44F98">
        <w:trPr>
          <w:trHeight w:val="280"/>
        </w:trPr>
        <w:tc>
          <w:tcPr>
            <w:tcW w:w="2518" w:type="dxa"/>
            <w:vMerge/>
          </w:tcPr>
          <w:p w:rsidR="005A468C" w:rsidRPr="00333DCE" w:rsidRDefault="005A468C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</w:tcPr>
          <w:p w:rsidR="005A468C" w:rsidRPr="00AC4693" w:rsidRDefault="005A468C" w:rsidP="000B20CC">
            <w:pPr>
              <w:ind w:left="317"/>
              <w:jc w:val="both"/>
            </w:pPr>
            <w:r>
              <w:t>Проверка орфографии, исправление ошибок.</w:t>
            </w:r>
          </w:p>
        </w:tc>
        <w:tc>
          <w:tcPr>
            <w:tcW w:w="1275" w:type="dxa"/>
          </w:tcPr>
          <w:p w:rsidR="005A468C" w:rsidRPr="00333DCE" w:rsidRDefault="005A468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5A468C" w:rsidRPr="00333DCE" w:rsidRDefault="005A468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B20CC" w:rsidRPr="00333DCE" w:rsidTr="00B44F98">
        <w:trPr>
          <w:trHeight w:val="280"/>
        </w:trPr>
        <w:tc>
          <w:tcPr>
            <w:tcW w:w="2518" w:type="dxa"/>
            <w:vMerge/>
          </w:tcPr>
          <w:p w:rsidR="000B20CC" w:rsidRPr="00333DCE" w:rsidRDefault="000B20CC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</w:tcPr>
          <w:p w:rsidR="000B20CC" w:rsidRPr="00AC4693" w:rsidRDefault="006B7F8A" w:rsidP="006B7F8A">
            <w:pPr>
              <w:jc w:val="both"/>
            </w:pPr>
            <w:r>
              <w:t xml:space="preserve">     </w:t>
            </w:r>
            <w:r w:rsidR="000B20CC">
              <w:t>О</w:t>
            </w:r>
            <w:r w:rsidR="000B20CC" w:rsidRPr="00AC4693">
              <w:t>сновные операции с текстом, форматирование символов и абзацев</w:t>
            </w:r>
            <w:r w:rsidR="000B20CC">
              <w:t>.</w:t>
            </w:r>
          </w:p>
        </w:tc>
        <w:tc>
          <w:tcPr>
            <w:tcW w:w="1275" w:type="dxa"/>
          </w:tcPr>
          <w:p w:rsidR="000B20CC" w:rsidRPr="00333DCE" w:rsidRDefault="000B20C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B20CC" w:rsidRPr="00333DCE" w:rsidRDefault="000B20C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B7F8A" w:rsidRPr="00333DCE" w:rsidTr="00B44F98">
        <w:trPr>
          <w:trHeight w:val="280"/>
        </w:trPr>
        <w:tc>
          <w:tcPr>
            <w:tcW w:w="2518" w:type="dxa"/>
            <w:vMerge/>
          </w:tcPr>
          <w:p w:rsidR="006B7F8A" w:rsidRPr="00333DCE" w:rsidRDefault="006B7F8A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</w:tcPr>
          <w:p w:rsidR="006B7F8A" w:rsidRPr="006B7F8A" w:rsidRDefault="006B7F8A" w:rsidP="006B7F8A">
            <w:pPr>
              <w:ind w:left="317"/>
              <w:jc w:val="both"/>
            </w:pPr>
            <w:r>
              <w:t>Ф</w:t>
            </w:r>
            <w:r w:rsidRPr="00AC4693">
              <w:t>ормирование оглавления</w:t>
            </w:r>
            <w:r>
              <w:t>,</w:t>
            </w:r>
            <w:r w:rsidRPr="00AC4693">
              <w:t xml:space="preserve"> </w:t>
            </w:r>
            <w:r>
              <w:t>оформление страницы документа.</w:t>
            </w:r>
            <w:r w:rsidRPr="00AC4693">
              <w:t xml:space="preserve"> </w:t>
            </w:r>
          </w:p>
        </w:tc>
        <w:tc>
          <w:tcPr>
            <w:tcW w:w="1275" w:type="dxa"/>
          </w:tcPr>
          <w:p w:rsidR="006B7F8A" w:rsidRPr="00333DCE" w:rsidRDefault="006B7F8A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6B7F8A" w:rsidRPr="00333DCE" w:rsidRDefault="006B7F8A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B1120" w:rsidRPr="00333DCE" w:rsidTr="00B44F98">
        <w:trPr>
          <w:trHeight w:val="280"/>
        </w:trPr>
        <w:tc>
          <w:tcPr>
            <w:tcW w:w="2518" w:type="dxa"/>
            <w:vMerge/>
          </w:tcPr>
          <w:p w:rsidR="002B1120" w:rsidRPr="00333DCE" w:rsidRDefault="002B1120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</w:tcPr>
          <w:p w:rsidR="002B1120" w:rsidRPr="000B20CC" w:rsidRDefault="000B20CC" w:rsidP="00333DCE">
            <w:pPr>
              <w:ind w:left="317"/>
              <w:jc w:val="both"/>
            </w:pPr>
            <w:r w:rsidRPr="0096371F">
              <w:t>Работа с таблицами и изображениями.</w:t>
            </w:r>
          </w:p>
        </w:tc>
        <w:tc>
          <w:tcPr>
            <w:tcW w:w="1275" w:type="dxa"/>
          </w:tcPr>
          <w:p w:rsidR="002B1120" w:rsidRPr="00333DCE" w:rsidRDefault="002B1120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B1120" w:rsidRPr="00333DCE" w:rsidRDefault="002B1120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4CA9" w:rsidRPr="00333DCE" w:rsidTr="00B44F98">
        <w:trPr>
          <w:trHeight w:val="280"/>
        </w:trPr>
        <w:tc>
          <w:tcPr>
            <w:tcW w:w="2518" w:type="dxa"/>
            <w:vMerge/>
          </w:tcPr>
          <w:p w:rsidR="00584CA9" w:rsidRPr="00333DCE" w:rsidRDefault="00584CA9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</w:tcPr>
          <w:p w:rsidR="00584CA9" w:rsidRPr="006B7F8A" w:rsidRDefault="006B7F8A" w:rsidP="00333DCE">
            <w:pPr>
              <w:ind w:left="317"/>
              <w:jc w:val="both"/>
            </w:pPr>
            <w:r>
              <w:t xml:space="preserve">Списки. </w:t>
            </w:r>
            <w:r w:rsidR="00584CA9" w:rsidRPr="00AC4693">
              <w:t xml:space="preserve">Многоуровневые </w:t>
            </w:r>
            <w:r w:rsidR="00584CA9">
              <w:t xml:space="preserve">списки. </w:t>
            </w:r>
          </w:p>
        </w:tc>
        <w:tc>
          <w:tcPr>
            <w:tcW w:w="1275" w:type="dxa"/>
          </w:tcPr>
          <w:p w:rsidR="00584CA9" w:rsidRPr="00333DCE" w:rsidRDefault="00584CA9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584CA9" w:rsidRPr="00333DCE" w:rsidRDefault="00584CA9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84CA9" w:rsidRPr="00333DCE" w:rsidTr="00B44F98">
        <w:trPr>
          <w:trHeight w:val="6"/>
        </w:trPr>
        <w:tc>
          <w:tcPr>
            <w:tcW w:w="2518" w:type="dxa"/>
            <w:vMerge/>
          </w:tcPr>
          <w:p w:rsidR="00584CA9" w:rsidRPr="00333DCE" w:rsidRDefault="00584CA9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</w:tcPr>
          <w:p w:rsidR="00584CA9" w:rsidRPr="00AC4693" w:rsidRDefault="00584CA9" w:rsidP="00333DCE">
            <w:pPr>
              <w:ind w:left="317"/>
              <w:jc w:val="both"/>
            </w:pPr>
            <w:r>
              <w:t>Ф</w:t>
            </w:r>
            <w:r w:rsidRPr="00AC4693">
              <w:t>ормулы, колонтитулы</w:t>
            </w:r>
            <w:r>
              <w:t>.</w:t>
            </w:r>
          </w:p>
        </w:tc>
        <w:tc>
          <w:tcPr>
            <w:tcW w:w="1275" w:type="dxa"/>
          </w:tcPr>
          <w:p w:rsidR="00584CA9" w:rsidRPr="00333DCE" w:rsidRDefault="00584CA9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584CA9" w:rsidRPr="00333DCE" w:rsidRDefault="00584CA9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7C4C" w:rsidRPr="00333DCE" w:rsidTr="00B44F98">
        <w:trPr>
          <w:trHeight w:val="6"/>
        </w:trPr>
        <w:tc>
          <w:tcPr>
            <w:tcW w:w="2518" w:type="dxa"/>
            <w:vMerge/>
          </w:tcPr>
          <w:p w:rsidR="00877C4C" w:rsidRPr="00333DCE" w:rsidRDefault="00877C4C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  <w:shd w:val="clear" w:color="auto" w:fill="ECECEC"/>
          </w:tcPr>
          <w:p w:rsidR="00877C4C" w:rsidRPr="00333DCE" w:rsidRDefault="00877C4C" w:rsidP="00333DCE">
            <w:pPr>
              <w:jc w:val="both"/>
              <w:rPr>
                <w:b/>
                <w:color w:val="000000"/>
              </w:rPr>
            </w:pPr>
            <w:r w:rsidRPr="00333DCE">
              <w:rPr>
                <w:b/>
                <w:bCs/>
              </w:rPr>
              <w:t>Самостоятельные работы:</w:t>
            </w:r>
            <w:r>
              <w:t xml:space="preserve"> </w:t>
            </w:r>
          </w:p>
        </w:tc>
        <w:tc>
          <w:tcPr>
            <w:tcW w:w="1275" w:type="dxa"/>
            <w:shd w:val="clear" w:color="auto" w:fill="ECECEC"/>
          </w:tcPr>
          <w:p w:rsidR="00877C4C" w:rsidRPr="00333DCE" w:rsidRDefault="00877C4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33DCE"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ECECEC"/>
          </w:tcPr>
          <w:p w:rsidR="00877C4C" w:rsidRPr="00333DCE" w:rsidRDefault="00877C4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7C4C" w:rsidRPr="00333DCE" w:rsidTr="00B44F98">
        <w:trPr>
          <w:trHeight w:val="6"/>
        </w:trPr>
        <w:tc>
          <w:tcPr>
            <w:tcW w:w="2518" w:type="dxa"/>
            <w:vMerge/>
          </w:tcPr>
          <w:p w:rsidR="00877C4C" w:rsidRPr="00333DCE" w:rsidRDefault="00877C4C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</w:tcPr>
          <w:p w:rsidR="00877C4C" w:rsidRPr="002D59FF" w:rsidRDefault="00877C4C" w:rsidP="00333DCE">
            <w:pPr>
              <w:ind w:left="317"/>
              <w:jc w:val="both"/>
              <w:rPr>
                <w:b/>
                <w:bCs/>
              </w:rPr>
            </w:pPr>
            <w:r>
              <w:t xml:space="preserve">Тестовые редакторы. </w:t>
            </w:r>
            <w:r w:rsidR="002D59FF">
              <w:t>Текстовый редактор</w:t>
            </w:r>
            <w:r w:rsidR="002D59FF" w:rsidRPr="002D59FF">
              <w:t xml:space="preserve"> </w:t>
            </w:r>
            <w:r w:rsidR="002D59FF" w:rsidRPr="00333DCE">
              <w:rPr>
                <w:lang w:val="en-US"/>
              </w:rPr>
              <w:t>Word</w:t>
            </w:r>
            <w:r w:rsidR="002D59FF" w:rsidRPr="00C93B45">
              <w:t>.</w:t>
            </w:r>
            <w:r w:rsidR="002D59FF">
              <w:t xml:space="preserve">  </w:t>
            </w:r>
          </w:p>
        </w:tc>
        <w:tc>
          <w:tcPr>
            <w:tcW w:w="1275" w:type="dxa"/>
          </w:tcPr>
          <w:p w:rsidR="00877C4C" w:rsidRPr="00333DCE" w:rsidRDefault="00877C4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77C4C" w:rsidRPr="00333DCE" w:rsidRDefault="00877C4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7C4C" w:rsidRPr="00333DCE" w:rsidTr="00B44F98">
        <w:trPr>
          <w:trHeight w:val="6"/>
        </w:trPr>
        <w:tc>
          <w:tcPr>
            <w:tcW w:w="2518" w:type="dxa"/>
            <w:vMerge/>
          </w:tcPr>
          <w:p w:rsidR="00877C4C" w:rsidRPr="00333DCE" w:rsidRDefault="00877C4C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</w:tcPr>
          <w:p w:rsidR="00877C4C" w:rsidRDefault="00877C4C" w:rsidP="00333DCE">
            <w:pPr>
              <w:ind w:left="317"/>
              <w:jc w:val="both"/>
            </w:pPr>
            <w:r w:rsidRPr="00333DCE">
              <w:rPr>
                <w:lang w:val="en-US"/>
              </w:rPr>
              <w:t>Microsoft</w:t>
            </w:r>
            <w:r w:rsidRPr="00C93B45">
              <w:t xml:space="preserve"> </w:t>
            </w:r>
            <w:r w:rsidRPr="00333DCE">
              <w:rPr>
                <w:lang w:val="en-US"/>
              </w:rPr>
              <w:t>Office</w:t>
            </w:r>
            <w:r w:rsidRPr="00C93B45">
              <w:t xml:space="preserve"> </w:t>
            </w:r>
            <w:r w:rsidRPr="00333DCE">
              <w:rPr>
                <w:lang w:val="en-US"/>
              </w:rPr>
              <w:t>Word</w:t>
            </w:r>
            <w:r w:rsidRPr="00C93B45">
              <w:t xml:space="preserve">. </w:t>
            </w:r>
            <w:r>
              <w:t>Р</w:t>
            </w:r>
            <w:r w:rsidRPr="0096371F">
              <w:t>абота с таблицами и изображениями</w:t>
            </w:r>
            <w:r w:rsidRPr="00661419">
              <w:t xml:space="preserve">. </w:t>
            </w:r>
            <w:r w:rsidRPr="0096371F">
              <w:t xml:space="preserve"> </w:t>
            </w:r>
          </w:p>
        </w:tc>
        <w:tc>
          <w:tcPr>
            <w:tcW w:w="1275" w:type="dxa"/>
          </w:tcPr>
          <w:p w:rsidR="00877C4C" w:rsidRPr="00333DCE" w:rsidRDefault="00877C4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77C4C" w:rsidRPr="00333DCE" w:rsidRDefault="00877C4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7C4C" w:rsidRPr="00333DCE" w:rsidTr="00B44F98">
        <w:trPr>
          <w:trHeight w:val="6"/>
        </w:trPr>
        <w:tc>
          <w:tcPr>
            <w:tcW w:w="2518" w:type="dxa"/>
            <w:vMerge/>
          </w:tcPr>
          <w:p w:rsidR="00877C4C" w:rsidRPr="00333DCE" w:rsidRDefault="00877C4C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</w:tcPr>
          <w:p w:rsidR="00877C4C" w:rsidRPr="0096371F" w:rsidRDefault="00877C4C" w:rsidP="00333DCE">
            <w:pPr>
              <w:ind w:left="317"/>
              <w:jc w:val="both"/>
            </w:pPr>
            <w:r w:rsidRPr="00333DCE">
              <w:rPr>
                <w:lang w:val="en-US"/>
              </w:rPr>
              <w:t>Microsoft</w:t>
            </w:r>
            <w:r w:rsidRPr="00C93B45">
              <w:t xml:space="preserve"> </w:t>
            </w:r>
            <w:r w:rsidRPr="00333DCE">
              <w:rPr>
                <w:lang w:val="en-US"/>
              </w:rPr>
              <w:t>Office</w:t>
            </w:r>
            <w:r w:rsidRPr="00C93B45">
              <w:t xml:space="preserve"> </w:t>
            </w:r>
            <w:r w:rsidRPr="00333DCE">
              <w:rPr>
                <w:lang w:val="en-US"/>
              </w:rPr>
              <w:t>Word</w:t>
            </w:r>
            <w:r w:rsidRPr="00C93B45">
              <w:t xml:space="preserve">. </w:t>
            </w:r>
            <w:r w:rsidRPr="0096371F">
              <w:t>Многоуровневые списки</w:t>
            </w:r>
            <w:r>
              <w:t>.</w:t>
            </w:r>
            <w:r w:rsidRPr="0096371F">
              <w:t xml:space="preserve"> </w:t>
            </w:r>
          </w:p>
        </w:tc>
        <w:tc>
          <w:tcPr>
            <w:tcW w:w="1275" w:type="dxa"/>
          </w:tcPr>
          <w:p w:rsidR="00877C4C" w:rsidRPr="00333DCE" w:rsidRDefault="00877C4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77C4C" w:rsidRPr="00333DCE" w:rsidRDefault="00877C4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7C4C" w:rsidRPr="004611DB" w:rsidTr="00B44F98">
        <w:trPr>
          <w:trHeight w:val="6"/>
        </w:trPr>
        <w:tc>
          <w:tcPr>
            <w:tcW w:w="2518" w:type="dxa"/>
            <w:vMerge/>
          </w:tcPr>
          <w:p w:rsidR="00877C4C" w:rsidRPr="00333DCE" w:rsidRDefault="00877C4C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</w:tcPr>
          <w:p w:rsidR="00877C4C" w:rsidRPr="0036585F" w:rsidRDefault="00877C4C" w:rsidP="00333DCE">
            <w:pPr>
              <w:ind w:left="317"/>
              <w:jc w:val="both"/>
              <w:rPr>
                <w:lang w:val="en-US"/>
              </w:rPr>
            </w:pPr>
            <w:r w:rsidRPr="00333DCE">
              <w:rPr>
                <w:lang w:val="en-US"/>
              </w:rPr>
              <w:t>Microsoft</w:t>
            </w:r>
            <w:r w:rsidRPr="0036585F">
              <w:rPr>
                <w:lang w:val="en-US"/>
              </w:rPr>
              <w:t xml:space="preserve"> </w:t>
            </w:r>
            <w:r w:rsidRPr="00333DCE">
              <w:rPr>
                <w:lang w:val="en-US"/>
              </w:rPr>
              <w:t>Office</w:t>
            </w:r>
            <w:r w:rsidRPr="0036585F">
              <w:rPr>
                <w:lang w:val="en-US"/>
              </w:rPr>
              <w:t xml:space="preserve"> </w:t>
            </w:r>
            <w:r w:rsidRPr="00333DCE">
              <w:rPr>
                <w:lang w:val="en-US"/>
              </w:rPr>
              <w:t>Word</w:t>
            </w:r>
            <w:r w:rsidRPr="0036585F">
              <w:rPr>
                <w:lang w:val="en-US"/>
              </w:rPr>
              <w:t xml:space="preserve">. </w:t>
            </w:r>
            <w:r>
              <w:t>Ф</w:t>
            </w:r>
            <w:r w:rsidRPr="0096371F">
              <w:t>ормулы</w:t>
            </w:r>
            <w:r w:rsidR="0036585F" w:rsidRPr="0036585F">
              <w:rPr>
                <w:lang w:val="en-US"/>
              </w:rPr>
              <w:t xml:space="preserve">, </w:t>
            </w:r>
            <w:r w:rsidR="0036585F">
              <w:t>колонтитулы</w:t>
            </w:r>
            <w:r w:rsidR="0036585F" w:rsidRPr="0036585F">
              <w:rPr>
                <w:lang w:val="en-US"/>
              </w:rPr>
              <w:t>.</w:t>
            </w:r>
          </w:p>
        </w:tc>
        <w:tc>
          <w:tcPr>
            <w:tcW w:w="1275" w:type="dxa"/>
          </w:tcPr>
          <w:p w:rsidR="00877C4C" w:rsidRPr="0036585F" w:rsidRDefault="00877C4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</w:tcPr>
          <w:p w:rsidR="00877C4C" w:rsidRPr="0036585F" w:rsidRDefault="00877C4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877C4C" w:rsidRPr="00333DCE" w:rsidTr="00B44F98">
        <w:trPr>
          <w:trHeight w:val="585"/>
        </w:trPr>
        <w:tc>
          <w:tcPr>
            <w:tcW w:w="2518" w:type="dxa"/>
            <w:vMerge w:val="restart"/>
          </w:tcPr>
          <w:p w:rsidR="00877C4C" w:rsidRDefault="00877C4C" w:rsidP="00074DDD">
            <w:r w:rsidRPr="00333DCE">
              <w:rPr>
                <w:b/>
              </w:rPr>
              <w:t xml:space="preserve">Раздел </w:t>
            </w:r>
            <w:r w:rsidR="008F3E79">
              <w:rPr>
                <w:b/>
              </w:rPr>
              <w:t>4</w:t>
            </w:r>
            <w:r w:rsidRPr="00591782">
              <w:t>.</w:t>
            </w:r>
          </w:p>
          <w:p w:rsidR="00877C4C" w:rsidRPr="00591782" w:rsidRDefault="00877C4C" w:rsidP="00074DDD">
            <w:r w:rsidRPr="00591782">
              <w:t xml:space="preserve">Методика работы с электронными таблицами Microsoft </w:t>
            </w:r>
            <w:r w:rsidRPr="00333DCE">
              <w:rPr>
                <w:lang w:val="en-US"/>
              </w:rPr>
              <w:t>Excel</w:t>
            </w:r>
            <w:r w:rsidRPr="00591782">
              <w:t>.</w:t>
            </w:r>
          </w:p>
          <w:p w:rsidR="00877C4C" w:rsidRPr="00333DCE" w:rsidRDefault="00877C4C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</w:tcPr>
          <w:p w:rsidR="00877C4C" w:rsidRPr="00333DCE" w:rsidRDefault="00877C4C" w:rsidP="00333DCE">
            <w:pPr>
              <w:jc w:val="both"/>
              <w:rPr>
                <w:b/>
                <w:bCs/>
              </w:rPr>
            </w:pPr>
            <w:r w:rsidRPr="00591782">
              <w:t>Запуск и завершение работы ЭТ, создание и сохранение таблиц, окно</w:t>
            </w:r>
            <w:r>
              <w:t>, основные элементы. О</w:t>
            </w:r>
            <w:r w:rsidRPr="00591782">
              <w:t xml:space="preserve">сновы манипулирования с таблицами, расчетные операции, диаграммы </w:t>
            </w:r>
            <w:r w:rsidRPr="00333DCE">
              <w:rPr>
                <w:lang w:val="en-US"/>
              </w:rPr>
              <w:t>Excel</w:t>
            </w:r>
            <w:r w:rsidRPr="00591782">
              <w:t>, связанные таблицы.</w:t>
            </w:r>
            <w:r w:rsidRPr="00F2683D">
              <w:t xml:space="preserve"> Взаимодействие Excel с дру</w:t>
            </w:r>
            <w:r>
              <w:t>гими приложениями Windows</w:t>
            </w:r>
            <w:r w:rsidRPr="00F2683D">
              <w:t>.</w:t>
            </w:r>
          </w:p>
        </w:tc>
        <w:tc>
          <w:tcPr>
            <w:tcW w:w="1275" w:type="dxa"/>
          </w:tcPr>
          <w:p w:rsidR="00877C4C" w:rsidRPr="00333DCE" w:rsidRDefault="00877C4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7C4C" w:rsidRPr="00BA6310" w:rsidRDefault="00BA6310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877C4C" w:rsidRPr="00333DCE" w:rsidRDefault="00877C4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7C4C" w:rsidRPr="00333DCE" w:rsidRDefault="00877C4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33DCE">
              <w:rPr>
                <w:bCs/>
              </w:rPr>
              <w:t>2-3</w:t>
            </w:r>
          </w:p>
        </w:tc>
      </w:tr>
      <w:tr w:rsidR="00877C4C" w:rsidRPr="00333DCE" w:rsidTr="00B44F98">
        <w:trPr>
          <w:trHeight w:val="345"/>
        </w:trPr>
        <w:tc>
          <w:tcPr>
            <w:tcW w:w="2518" w:type="dxa"/>
            <w:vMerge/>
          </w:tcPr>
          <w:p w:rsidR="00877C4C" w:rsidRPr="00333DCE" w:rsidRDefault="00877C4C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ECECEC"/>
          </w:tcPr>
          <w:p w:rsidR="00877C4C" w:rsidRPr="00591782" w:rsidRDefault="00877C4C" w:rsidP="00333DCE">
            <w:pPr>
              <w:jc w:val="both"/>
            </w:pPr>
            <w:r w:rsidRPr="00333DCE">
              <w:rPr>
                <w:b/>
                <w:color w:val="0D0D0D"/>
              </w:rPr>
              <w:t>Лабораторно-практические работы:</w:t>
            </w:r>
            <w:r w:rsidRPr="0096371F">
              <w:t xml:space="preserve"> </w:t>
            </w:r>
          </w:p>
        </w:tc>
        <w:tc>
          <w:tcPr>
            <w:tcW w:w="1275" w:type="dxa"/>
            <w:shd w:val="clear" w:color="auto" w:fill="ECECEC"/>
          </w:tcPr>
          <w:p w:rsidR="00877C4C" w:rsidRPr="005A468C" w:rsidRDefault="005A468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  <w:shd w:val="clear" w:color="auto" w:fill="ECECEC"/>
          </w:tcPr>
          <w:p w:rsidR="00877C4C" w:rsidRPr="00333DCE" w:rsidRDefault="00877C4C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345"/>
        </w:trPr>
        <w:tc>
          <w:tcPr>
            <w:tcW w:w="2518" w:type="dxa"/>
            <w:vMerge/>
          </w:tcPr>
          <w:p w:rsidR="002D59FF" w:rsidRPr="00333DCE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2D59FF" w:rsidRPr="00D42751" w:rsidRDefault="002D59FF" w:rsidP="00F216D0">
            <w:pPr>
              <w:ind w:left="317"/>
              <w:jc w:val="both"/>
            </w:pPr>
            <w:r>
              <w:t>Табличный редактор</w:t>
            </w:r>
            <w:r w:rsidRPr="00D42751">
              <w:t xml:space="preserve"> </w:t>
            </w:r>
            <w:r w:rsidRPr="00333DCE">
              <w:rPr>
                <w:lang w:val="en-US"/>
              </w:rPr>
              <w:t>Excel</w:t>
            </w:r>
            <w:r w:rsidRPr="00D42751">
              <w:t>.</w:t>
            </w:r>
            <w:r w:rsidRPr="00F2683D">
              <w:t xml:space="preserve"> Основы</w:t>
            </w:r>
            <w:r w:rsidRPr="00D42751">
              <w:t xml:space="preserve"> </w:t>
            </w:r>
            <w:r w:rsidRPr="00F2683D">
              <w:t>работы</w:t>
            </w:r>
            <w:r w:rsidRPr="00D42751">
              <w:t>.</w:t>
            </w:r>
          </w:p>
        </w:tc>
        <w:tc>
          <w:tcPr>
            <w:tcW w:w="1275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345"/>
        </w:trPr>
        <w:tc>
          <w:tcPr>
            <w:tcW w:w="2518" w:type="dxa"/>
            <w:vMerge/>
          </w:tcPr>
          <w:p w:rsidR="002D59FF" w:rsidRPr="00333DCE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2D59FF" w:rsidRPr="00D42751" w:rsidRDefault="002D59FF" w:rsidP="00F216D0">
            <w:pPr>
              <w:ind w:left="317"/>
              <w:jc w:val="both"/>
            </w:pPr>
            <w:r>
              <w:t>Работа с листом. Виды курсора. Технология конструирования таблицы.</w:t>
            </w:r>
          </w:p>
        </w:tc>
        <w:tc>
          <w:tcPr>
            <w:tcW w:w="1275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345"/>
        </w:trPr>
        <w:tc>
          <w:tcPr>
            <w:tcW w:w="2518" w:type="dxa"/>
            <w:vMerge/>
          </w:tcPr>
          <w:p w:rsidR="002D59FF" w:rsidRPr="00333DCE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2D59FF" w:rsidRDefault="002D59FF" w:rsidP="00F216D0">
            <w:pPr>
              <w:ind w:left="317"/>
              <w:jc w:val="both"/>
            </w:pPr>
            <w:r>
              <w:t>Панели инструментов</w:t>
            </w:r>
            <w:r w:rsidRPr="00333DCE">
              <w:rPr>
                <w:lang w:val="en-US"/>
              </w:rPr>
              <w:t xml:space="preserve"> Excel</w:t>
            </w:r>
            <w:r w:rsidRPr="00D42751">
              <w:t>.</w:t>
            </w:r>
          </w:p>
        </w:tc>
        <w:tc>
          <w:tcPr>
            <w:tcW w:w="1275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345"/>
        </w:trPr>
        <w:tc>
          <w:tcPr>
            <w:tcW w:w="2518" w:type="dxa"/>
            <w:vMerge/>
          </w:tcPr>
          <w:p w:rsidR="002D59FF" w:rsidRPr="00333DCE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2D59FF" w:rsidRPr="00D42751" w:rsidRDefault="002D59FF" w:rsidP="00F216D0">
            <w:pPr>
              <w:ind w:left="317"/>
              <w:jc w:val="both"/>
            </w:pPr>
            <w:r>
              <w:t>Работа с книгой</w:t>
            </w:r>
            <w:r w:rsidRPr="00333DCE">
              <w:rPr>
                <w:lang w:val="en-US"/>
              </w:rPr>
              <w:t xml:space="preserve"> Excel</w:t>
            </w:r>
            <w:r w:rsidRPr="00D42751">
              <w:t>.</w:t>
            </w:r>
          </w:p>
        </w:tc>
        <w:tc>
          <w:tcPr>
            <w:tcW w:w="1275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345"/>
        </w:trPr>
        <w:tc>
          <w:tcPr>
            <w:tcW w:w="2518" w:type="dxa"/>
            <w:vMerge/>
          </w:tcPr>
          <w:p w:rsidR="002D59FF" w:rsidRPr="00333DCE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2D59FF" w:rsidRDefault="002D59FF" w:rsidP="00333DCE">
            <w:pPr>
              <w:ind w:left="317"/>
              <w:jc w:val="both"/>
            </w:pPr>
            <w:r>
              <w:t xml:space="preserve">Microsoft </w:t>
            </w:r>
            <w:r w:rsidRPr="0096371F">
              <w:t xml:space="preserve">Office </w:t>
            </w:r>
            <w:r w:rsidRPr="00333DCE">
              <w:rPr>
                <w:lang w:val="en-US"/>
              </w:rPr>
              <w:t>Excel</w:t>
            </w:r>
            <w:r w:rsidRPr="00F2683D">
              <w:t>. Основы работы, маркер заполнения, построени</w:t>
            </w:r>
            <w:r>
              <w:t>е списков, форматирование ячеек</w:t>
            </w:r>
            <w:r w:rsidRPr="00F2683D">
              <w:t>.</w:t>
            </w:r>
          </w:p>
        </w:tc>
        <w:tc>
          <w:tcPr>
            <w:tcW w:w="1275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345"/>
        </w:trPr>
        <w:tc>
          <w:tcPr>
            <w:tcW w:w="2518" w:type="dxa"/>
            <w:vMerge/>
          </w:tcPr>
          <w:p w:rsidR="002D59FF" w:rsidRPr="00333DCE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2D59FF" w:rsidRPr="0096371F" w:rsidRDefault="002D59FF" w:rsidP="00333DCE">
            <w:pPr>
              <w:ind w:left="317"/>
              <w:jc w:val="both"/>
            </w:pPr>
            <w:r w:rsidRPr="00F2683D">
              <w:t>Работа с формулами, от</w:t>
            </w:r>
            <w:r>
              <w:t>носительная и абсолютная ссылка</w:t>
            </w:r>
            <w:r w:rsidRPr="00F2683D">
              <w:t>.</w:t>
            </w:r>
          </w:p>
        </w:tc>
        <w:tc>
          <w:tcPr>
            <w:tcW w:w="1275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345"/>
        </w:trPr>
        <w:tc>
          <w:tcPr>
            <w:tcW w:w="2518" w:type="dxa"/>
            <w:vMerge/>
          </w:tcPr>
          <w:p w:rsidR="002D59FF" w:rsidRPr="00333DCE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2D59FF" w:rsidRPr="00F2683D" w:rsidRDefault="002D59FF" w:rsidP="00333DCE">
            <w:pPr>
              <w:ind w:left="317"/>
              <w:jc w:val="both"/>
            </w:pPr>
            <w:r w:rsidRPr="00333DCE">
              <w:rPr>
                <w:rFonts w:eastAsia="Calibri"/>
                <w:bCs/>
              </w:rPr>
              <w:t>Работа с диаграммами.</w:t>
            </w:r>
          </w:p>
        </w:tc>
        <w:tc>
          <w:tcPr>
            <w:tcW w:w="1275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345"/>
        </w:trPr>
        <w:tc>
          <w:tcPr>
            <w:tcW w:w="2518" w:type="dxa"/>
            <w:vMerge/>
          </w:tcPr>
          <w:p w:rsidR="002D59FF" w:rsidRPr="00333DCE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ECECEC"/>
          </w:tcPr>
          <w:p w:rsidR="002D59FF" w:rsidRPr="00333DCE" w:rsidRDefault="002D59FF" w:rsidP="00333DCE">
            <w:pPr>
              <w:jc w:val="both"/>
              <w:rPr>
                <w:rFonts w:eastAsia="Calibri"/>
                <w:bCs/>
              </w:rPr>
            </w:pPr>
            <w:r w:rsidRPr="00333DCE">
              <w:rPr>
                <w:b/>
                <w:bCs/>
              </w:rPr>
              <w:t>Самостоятельные работы:</w:t>
            </w:r>
          </w:p>
        </w:tc>
        <w:tc>
          <w:tcPr>
            <w:tcW w:w="1275" w:type="dxa"/>
            <w:shd w:val="clear" w:color="auto" w:fill="ECECEC"/>
          </w:tcPr>
          <w:p w:rsidR="002D59FF" w:rsidRPr="002D59FF" w:rsidRDefault="00030DB1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  <w:shd w:val="clear" w:color="auto" w:fill="ECECEC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D42751" w:rsidTr="00B44F98">
        <w:trPr>
          <w:trHeight w:val="345"/>
        </w:trPr>
        <w:tc>
          <w:tcPr>
            <w:tcW w:w="2518" w:type="dxa"/>
            <w:vMerge/>
          </w:tcPr>
          <w:p w:rsidR="002D59FF" w:rsidRPr="00333DCE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2D59FF" w:rsidRPr="00D42751" w:rsidRDefault="002D59FF" w:rsidP="00333DCE">
            <w:pPr>
              <w:ind w:left="317"/>
              <w:jc w:val="both"/>
            </w:pPr>
            <w:r>
              <w:t>Табличный редактор</w:t>
            </w:r>
            <w:r w:rsidRPr="00D42751">
              <w:t xml:space="preserve"> </w:t>
            </w:r>
            <w:r w:rsidRPr="00333DCE">
              <w:rPr>
                <w:lang w:val="en-US"/>
              </w:rPr>
              <w:t>Excel</w:t>
            </w:r>
            <w:r w:rsidRPr="00D42751">
              <w:t>.</w:t>
            </w:r>
            <w:r w:rsidRPr="00F2683D">
              <w:t xml:space="preserve"> Основы</w:t>
            </w:r>
            <w:r w:rsidRPr="00D42751">
              <w:t xml:space="preserve"> </w:t>
            </w:r>
            <w:r w:rsidRPr="00F2683D">
              <w:t>работы</w:t>
            </w:r>
            <w:r w:rsidRPr="00D42751">
              <w:t>.</w:t>
            </w:r>
          </w:p>
        </w:tc>
        <w:tc>
          <w:tcPr>
            <w:tcW w:w="1275" w:type="dxa"/>
          </w:tcPr>
          <w:p w:rsidR="002D59FF" w:rsidRPr="00D42751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D59FF" w:rsidRPr="00D42751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D42751" w:rsidTr="00B44F98">
        <w:trPr>
          <w:trHeight w:val="345"/>
        </w:trPr>
        <w:tc>
          <w:tcPr>
            <w:tcW w:w="2518" w:type="dxa"/>
            <w:vMerge/>
          </w:tcPr>
          <w:p w:rsidR="002D59FF" w:rsidRPr="00333DCE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2D59FF" w:rsidRPr="00D42751" w:rsidRDefault="002D59FF" w:rsidP="00333DCE">
            <w:pPr>
              <w:ind w:left="317"/>
              <w:jc w:val="both"/>
            </w:pPr>
            <w:r>
              <w:t>Работа с листом. Виды курсора. Технология конструирования таблицы.</w:t>
            </w:r>
          </w:p>
        </w:tc>
        <w:tc>
          <w:tcPr>
            <w:tcW w:w="1275" w:type="dxa"/>
          </w:tcPr>
          <w:p w:rsidR="002D59FF" w:rsidRPr="00D42751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D59FF" w:rsidRPr="00D42751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D42751" w:rsidTr="00B44F98">
        <w:trPr>
          <w:trHeight w:val="345"/>
        </w:trPr>
        <w:tc>
          <w:tcPr>
            <w:tcW w:w="2518" w:type="dxa"/>
            <w:vMerge/>
          </w:tcPr>
          <w:p w:rsidR="002D59FF" w:rsidRPr="00333DCE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2D59FF" w:rsidRDefault="002D59FF" w:rsidP="00333DCE">
            <w:pPr>
              <w:ind w:left="317"/>
              <w:jc w:val="both"/>
            </w:pPr>
            <w:r>
              <w:t>Панели инструментов</w:t>
            </w:r>
            <w:r w:rsidRPr="00333DCE">
              <w:rPr>
                <w:lang w:val="en-US"/>
              </w:rPr>
              <w:t xml:space="preserve"> Excel</w:t>
            </w:r>
            <w:r w:rsidRPr="00D42751">
              <w:t>.</w:t>
            </w:r>
          </w:p>
        </w:tc>
        <w:tc>
          <w:tcPr>
            <w:tcW w:w="1275" w:type="dxa"/>
          </w:tcPr>
          <w:p w:rsidR="002D59FF" w:rsidRPr="00D42751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D59FF" w:rsidRPr="00D42751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D42751" w:rsidTr="00B44F98">
        <w:trPr>
          <w:trHeight w:val="345"/>
        </w:trPr>
        <w:tc>
          <w:tcPr>
            <w:tcW w:w="2518" w:type="dxa"/>
            <w:vMerge/>
          </w:tcPr>
          <w:p w:rsidR="002D59FF" w:rsidRPr="00333DCE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2D59FF" w:rsidRPr="00D42751" w:rsidRDefault="002D59FF" w:rsidP="00333DCE">
            <w:pPr>
              <w:ind w:left="317"/>
              <w:jc w:val="both"/>
            </w:pPr>
            <w:r>
              <w:t>Работа с книгой</w:t>
            </w:r>
            <w:r w:rsidRPr="00333DCE">
              <w:rPr>
                <w:lang w:val="en-US"/>
              </w:rPr>
              <w:t xml:space="preserve"> Excel</w:t>
            </w:r>
            <w:r w:rsidRPr="00D42751">
              <w:t>.</w:t>
            </w:r>
          </w:p>
        </w:tc>
        <w:tc>
          <w:tcPr>
            <w:tcW w:w="1275" w:type="dxa"/>
          </w:tcPr>
          <w:p w:rsidR="002D59FF" w:rsidRPr="00D42751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D59FF" w:rsidRPr="00D42751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360"/>
        </w:trPr>
        <w:tc>
          <w:tcPr>
            <w:tcW w:w="2518" w:type="dxa"/>
            <w:vMerge/>
          </w:tcPr>
          <w:p w:rsidR="002D59FF" w:rsidRPr="00D42751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2D59FF" w:rsidRPr="00506A2C" w:rsidRDefault="002D59FF" w:rsidP="00333DCE">
            <w:pPr>
              <w:ind w:left="317"/>
              <w:jc w:val="both"/>
            </w:pPr>
            <w:r w:rsidRPr="00333DCE">
              <w:rPr>
                <w:lang w:val="en-US"/>
              </w:rPr>
              <w:t>Microsoft</w:t>
            </w:r>
            <w:r w:rsidRPr="00506A2C">
              <w:t xml:space="preserve"> </w:t>
            </w:r>
            <w:r w:rsidRPr="00333DCE">
              <w:rPr>
                <w:lang w:val="en-US"/>
              </w:rPr>
              <w:t>Office</w:t>
            </w:r>
            <w:r w:rsidRPr="00506A2C">
              <w:t xml:space="preserve"> </w:t>
            </w:r>
            <w:r w:rsidRPr="00333DCE">
              <w:rPr>
                <w:lang w:val="en-US"/>
              </w:rPr>
              <w:t>Excel</w:t>
            </w:r>
            <w:r w:rsidRPr="00506A2C">
              <w:t xml:space="preserve">. </w:t>
            </w:r>
            <w:r w:rsidRPr="00F2683D">
              <w:t>Работа с формулами</w:t>
            </w:r>
            <w:r>
              <w:t>.</w:t>
            </w:r>
            <w:r w:rsidRPr="00333DCE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75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360"/>
        </w:trPr>
        <w:tc>
          <w:tcPr>
            <w:tcW w:w="2518" w:type="dxa"/>
            <w:vMerge/>
          </w:tcPr>
          <w:p w:rsidR="002D59FF" w:rsidRPr="00D42751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2D59FF" w:rsidRPr="00333DCE" w:rsidRDefault="002D59FF" w:rsidP="00333DCE">
            <w:pPr>
              <w:ind w:left="317"/>
              <w:jc w:val="both"/>
              <w:rPr>
                <w:lang w:val="en-US"/>
              </w:rPr>
            </w:pPr>
            <w:r w:rsidRPr="00333DCE">
              <w:rPr>
                <w:lang w:val="en-US"/>
              </w:rPr>
              <w:t>Microsoft</w:t>
            </w:r>
            <w:r w:rsidRPr="00506A2C">
              <w:t xml:space="preserve"> </w:t>
            </w:r>
            <w:r w:rsidRPr="00333DCE">
              <w:rPr>
                <w:lang w:val="en-US"/>
              </w:rPr>
              <w:t>Office</w:t>
            </w:r>
            <w:r w:rsidRPr="00506A2C">
              <w:t xml:space="preserve"> </w:t>
            </w:r>
            <w:r w:rsidRPr="00333DCE">
              <w:rPr>
                <w:lang w:val="en-US"/>
              </w:rPr>
              <w:t>Excel</w:t>
            </w:r>
            <w:r w:rsidRPr="00506A2C">
              <w:t xml:space="preserve">. </w:t>
            </w:r>
            <w:r w:rsidRPr="00333DCE">
              <w:rPr>
                <w:rFonts w:eastAsia="Calibri"/>
                <w:bCs/>
              </w:rPr>
              <w:t>Работа с диаграммами.</w:t>
            </w:r>
          </w:p>
        </w:tc>
        <w:tc>
          <w:tcPr>
            <w:tcW w:w="1275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321"/>
        </w:trPr>
        <w:tc>
          <w:tcPr>
            <w:tcW w:w="2518" w:type="dxa"/>
            <w:vMerge/>
          </w:tcPr>
          <w:p w:rsidR="002D59FF" w:rsidRPr="00D42751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2D59FF" w:rsidRPr="002D59FF" w:rsidRDefault="002D59FF" w:rsidP="00333DCE">
            <w:pPr>
              <w:ind w:left="317"/>
              <w:jc w:val="both"/>
            </w:pPr>
            <w:r>
              <w:t xml:space="preserve">Обмен данными между приложениями </w:t>
            </w:r>
            <w:r>
              <w:rPr>
                <w:lang w:val="en-US"/>
              </w:rPr>
              <w:t>Windows</w:t>
            </w:r>
            <w:r w:rsidRPr="002D59FF">
              <w:t>.</w:t>
            </w:r>
          </w:p>
        </w:tc>
        <w:tc>
          <w:tcPr>
            <w:tcW w:w="1275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556"/>
        </w:trPr>
        <w:tc>
          <w:tcPr>
            <w:tcW w:w="2518" w:type="dxa"/>
            <w:vMerge w:val="restart"/>
          </w:tcPr>
          <w:p w:rsidR="002D59FF" w:rsidRPr="00566AF3" w:rsidRDefault="002D59FF" w:rsidP="00074DDD">
            <w:r w:rsidRPr="00333DCE">
              <w:rPr>
                <w:b/>
              </w:rPr>
              <w:t xml:space="preserve">Раздел </w:t>
            </w:r>
            <w:r w:rsidR="008F3E79">
              <w:rPr>
                <w:b/>
              </w:rPr>
              <w:t>5</w:t>
            </w:r>
            <w:r w:rsidRPr="00566AF3">
              <w:t>.</w:t>
            </w:r>
          </w:p>
          <w:p w:rsidR="002D59FF" w:rsidRPr="00566AF3" w:rsidRDefault="002D59FF" w:rsidP="00074DDD">
            <w:r w:rsidRPr="00566AF3">
              <w:t xml:space="preserve">Методика работы с базами данных Microsoft </w:t>
            </w:r>
            <w:r w:rsidRPr="00333DCE">
              <w:rPr>
                <w:lang w:val="en-US"/>
              </w:rPr>
              <w:t>Access</w:t>
            </w:r>
            <w:r w:rsidRPr="00566AF3">
              <w:t>.</w:t>
            </w:r>
          </w:p>
          <w:p w:rsidR="002D59FF" w:rsidRPr="00333DCE" w:rsidRDefault="002D59FF" w:rsidP="00074DDD">
            <w:pPr>
              <w:rPr>
                <w:b/>
                <w:sz w:val="28"/>
                <w:szCs w:val="28"/>
              </w:rPr>
            </w:pPr>
          </w:p>
        </w:tc>
        <w:tc>
          <w:tcPr>
            <w:tcW w:w="10348" w:type="dxa"/>
          </w:tcPr>
          <w:p w:rsidR="002D59FF" w:rsidRPr="00A47263" w:rsidRDefault="002D59FF" w:rsidP="00333DCE">
            <w:pPr>
              <w:jc w:val="both"/>
            </w:pPr>
            <w:r w:rsidRPr="00A47263">
              <w:t xml:space="preserve">Общие сведения о базах данных. </w:t>
            </w:r>
            <w:r w:rsidRPr="00E90E14">
              <w:t>Проектиро</w:t>
            </w:r>
            <w:r>
              <w:t>вание связей между таблицами БД.</w:t>
            </w:r>
            <w:r w:rsidRPr="00B30CBD">
              <w:t xml:space="preserve"> Создание запросов. Со</w:t>
            </w:r>
            <w:r>
              <w:t>здание отчетов. Печать отчетов.</w:t>
            </w:r>
          </w:p>
        </w:tc>
        <w:tc>
          <w:tcPr>
            <w:tcW w:w="1275" w:type="dxa"/>
          </w:tcPr>
          <w:p w:rsidR="002D59FF" w:rsidRPr="00BA6310" w:rsidRDefault="00BA6310" w:rsidP="00B44F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  <w:p w:rsidR="002D59FF" w:rsidRPr="00F76CFE" w:rsidRDefault="002D59FF" w:rsidP="00B44F98">
            <w:pPr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1276" w:type="dxa"/>
          </w:tcPr>
          <w:p w:rsidR="002D59FF" w:rsidRPr="00333DCE" w:rsidRDefault="000A145B" w:rsidP="00B44F98">
            <w:pPr>
              <w:jc w:val="center"/>
              <w:rPr>
                <w:rFonts w:eastAsia="Calibri"/>
                <w:bCs/>
              </w:rPr>
            </w:pPr>
            <w:r w:rsidRPr="00333DCE">
              <w:rPr>
                <w:rFonts w:eastAsia="Calibri"/>
                <w:bCs/>
              </w:rPr>
              <w:t>2-3</w:t>
            </w:r>
          </w:p>
          <w:p w:rsidR="002D59FF" w:rsidRPr="00333DCE" w:rsidRDefault="002D59FF" w:rsidP="00B44F98">
            <w:pPr>
              <w:jc w:val="center"/>
              <w:rPr>
                <w:rFonts w:eastAsia="Calibri"/>
                <w:bCs/>
              </w:rPr>
            </w:pPr>
          </w:p>
        </w:tc>
      </w:tr>
      <w:tr w:rsidR="002D59FF" w:rsidRPr="00333DCE" w:rsidTr="00B44F98">
        <w:trPr>
          <w:trHeight w:val="263"/>
        </w:trPr>
        <w:tc>
          <w:tcPr>
            <w:tcW w:w="2518" w:type="dxa"/>
            <w:vMerge/>
          </w:tcPr>
          <w:p w:rsidR="002D59FF" w:rsidRPr="00333DCE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ECECEC"/>
          </w:tcPr>
          <w:p w:rsidR="002D59FF" w:rsidRPr="00A47263" w:rsidRDefault="002D59FF" w:rsidP="00333DCE">
            <w:pPr>
              <w:jc w:val="both"/>
            </w:pPr>
            <w:r w:rsidRPr="00333DCE">
              <w:rPr>
                <w:b/>
                <w:color w:val="0D0D0D"/>
              </w:rPr>
              <w:t>Лабораторно-практические работы:</w:t>
            </w:r>
            <w:r w:rsidRPr="001E7D61">
              <w:t xml:space="preserve"> </w:t>
            </w:r>
          </w:p>
        </w:tc>
        <w:tc>
          <w:tcPr>
            <w:tcW w:w="1275" w:type="dxa"/>
            <w:shd w:val="clear" w:color="auto" w:fill="ECECEC"/>
          </w:tcPr>
          <w:p w:rsidR="002D59FF" w:rsidRPr="00333DCE" w:rsidRDefault="00C37392" w:rsidP="00B44F9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1276" w:type="dxa"/>
            <w:shd w:val="clear" w:color="auto" w:fill="ECECEC"/>
          </w:tcPr>
          <w:p w:rsidR="002D59FF" w:rsidRPr="00333DCE" w:rsidRDefault="002D59FF" w:rsidP="00B44F98">
            <w:pPr>
              <w:jc w:val="center"/>
              <w:rPr>
                <w:rFonts w:eastAsia="Calibri"/>
                <w:bCs/>
              </w:rPr>
            </w:pPr>
          </w:p>
        </w:tc>
      </w:tr>
      <w:tr w:rsidR="002D59FF" w:rsidRPr="00333DCE" w:rsidTr="00B44F98">
        <w:trPr>
          <w:trHeight w:val="266"/>
        </w:trPr>
        <w:tc>
          <w:tcPr>
            <w:tcW w:w="2518" w:type="dxa"/>
            <w:vMerge/>
          </w:tcPr>
          <w:p w:rsidR="002D59FF" w:rsidRPr="00333DCE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2D59FF" w:rsidRPr="005A468C" w:rsidRDefault="005A468C" w:rsidP="00333DCE">
            <w:pPr>
              <w:ind w:left="317"/>
              <w:jc w:val="both"/>
              <w:rPr>
                <w:color w:val="0D0D0D"/>
              </w:rPr>
            </w:pPr>
            <w:r w:rsidRPr="005A468C">
              <w:rPr>
                <w:color w:val="0D0D0D"/>
              </w:rPr>
              <w:t>Знакомство с СУБД</w:t>
            </w:r>
            <w:r w:rsidRPr="005A468C">
              <w:t xml:space="preserve"> </w:t>
            </w:r>
            <w:r w:rsidRPr="005A468C">
              <w:rPr>
                <w:lang w:val="en-US"/>
              </w:rPr>
              <w:t>Access</w:t>
            </w:r>
            <w:r w:rsidRPr="005A468C">
              <w:t>.</w:t>
            </w:r>
            <w:r w:rsidRPr="005A468C">
              <w:rPr>
                <w:sz w:val="28"/>
                <w:szCs w:val="28"/>
              </w:rPr>
              <w:t xml:space="preserve"> </w:t>
            </w:r>
            <w:r w:rsidRPr="005A468C">
              <w:rPr>
                <w:color w:val="0D0D0D"/>
              </w:rPr>
              <w:t xml:space="preserve"> </w:t>
            </w:r>
            <w:r>
              <w:rPr>
                <w:color w:val="0D0D0D"/>
              </w:rPr>
              <w:t>Изучение структуры</w:t>
            </w:r>
            <w:r w:rsidRPr="00B64D0B">
              <w:t xml:space="preserve"> </w:t>
            </w:r>
            <w:r w:rsidRPr="00333DCE">
              <w:rPr>
                <w:lang w:val="en-US"/>
              </w:rPr>
              <w:t>Access</w:t>
            </w:r>
            <w:r w:rsidRPr="001E7D61">
              <w:t>.</w:t>
            </w:r>
          </w:p>
        </w:tc>
        <w:tc>
          <w:tcPr>
            <w:tcW w:w="1275" w:type="dxa"/>
          </w:tcPr>
          <w:p w:rsidR="002D59FF" w:rsidRPr="00333DCE" w:rsidRDefault="002D59FF" w:rsidP="00B44F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</w:tcPr>
          <w:p w:rsidR="002D59FF" w:rsidRPr="00333DCE" w:rsidRDefault="002D59FF" w:rsidP="00B44F98">
            <w:pPr>
              <w:jc w:val="center"/>
              <w:rPr>
                <w:rFonts w:eastAsia="Calibri"/>
                <w:bCs/>
              </w:rPr>
            </w:pPr>
          </w:p>
        </w:tc>
      </w:tr>
      <w:tr w:rsidR="00C37392" w:rsidRPr="00333DCE" w:rsidTr="00B44F98">
        <w:trPr>
          <w:trHeight w:val="266"/>
        </w:trPr>
        <w:tc>
          <w:tcPr>
            <w:tcW w:w="2518" w:type="dxa"/>
            <w:vMerge/>
          </w:tcPr>
          <w:p w:rsidR="00C37392" w:rsidRPr="00333DCE" w:rsidRDefault="00C37392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C37392" w:rsidRPr="005A468C" w:rsidRDefault="00C37392" w:rsidP="00333DCE">
            <w:pPr>
              <w:ind w:left="317"/>
              <w:jc w:val="both"/>
              <w:rPr>
                <w:color w:val="0D0D0D"/>
              </w:rPr>
            </w:pPr>
            <w:r>
              <w:rPr>
                <w:color w:val="0D0D0D"/>
              </w:rPr>
              <w:t>Объекты базы данных.</w:t>
            </w:r>
          </w:p>
        </w:tc>
        <w:tc>
          <w:tcPr>
            <w:tcW w:w="1275" w:type="dxa"/>
          </w:tcPr>
          <w:p w:rsidR="00C37392" w:rsidRPr="00333DCE" w:rsidRDefault="00C37392" w:rsidP="00B44F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</w:tcPr>
          <w:p w:rsidR="00C37392" w:rsidRPr="00333DCE" w:rsidRDefault="00C37392" w:rsidP="00B44F98">
            <w:pPr>
              <w:jc w:val="center"/>
              <w:rPr>
                <w:rFonts w:eastAsia="Calibri"/>
                <w:bCs/>
              </w:rPr>
            </w:pPr>
          </w:p>
        </w:tc>
      </w:tr>
      <w:tr w:rsidR="005A468C" w:rsidRPr="00333DCE" w:rsidTr="00B44F98">
        <w:trPr>
          <w:trHeight w:val="266"/>
        </w:trPr>
        <w:tc>
          <w:tcPr>
            <w:tcW w:w="2518" w:type="dxa"/>
            <w:vMerge/>
          </w:tcPr>
          <w:p w:rsidR="005A468C" w:rsidRPr="00333DCE" w:rsidRDefault="005A468C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5A468C" w:rsidRPr="00333DCE" w:rsidRDefault="005A468C" w:rsidP="00333DCE">
            <w:pPr>
              <w:ind w:left="317"/>
              <w:jc w:val="both"/>
              <w:rPr>
                <w:b/>
                <w:color w:val="0D0D0D"/>
              </w:rPr>
            </w:pPr>
            <w:r>
              <w:t>Работа с формами, запросами, отчетами.</w:t>
            </w:r>
          </w:p>
        </w:tc>
        <w:tc>
          <w:tcPr>
            <w:tcW w:w="1275" w:type="dxa"/>
          </w:tcPr>
          <w:p w:rsidR="005A468C" w:rsidRPr="00333DCE" w:rsidRDefault="005A468C" w:rsidP="00B44F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</w:tcPr>
          <w:p w:rsidR="005A468C" w:rsidRPr="00333DCE" w:rsidRDefault="005A468C" w:rsidP="00B44F98">
            <w:pPr>
              <w:jc w:val="center"/>
              <w:rPr>
                <w:rFonts w:eastAsia="Calibri"/>
                <w:bCs/>
              </w:rPr>
            </w:pPr>
          </w:p>
        </w:tc>
      </w:tr>
      <w:tr w:rsidR="005A468C" w:rsidRPr="00333DCE" w:rsidTr="00B44F98">
        <w:trPr>
          <w:trHeight w:val="266"/>
        </w:trPr>
        <w:tc>
          <w:tcPr>
            <w:tcW w:w="2518" w:type="dxa"/>
            <w:vMerge/>
          </w:tcPr>
          <w:p w:rsidR="005A468C" w:rsidRPr="00333DCE" w:rsidRDefault="005A468C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5A468C" w:rsidRDefault="005A468C" w:rsidP="00333DCE">
            <w:pPr>
              <w:ind w:left="317"/>
              <w:jc w:val="both"/>
            </w:pPr>
            <w:r>
              <w:t>Создание базы данных.</w:t>
            </w:r>
          </w:p>
        </w:tc>
        <w:tc>
          <w:tcPr>
            <w:tcW w:w="1275" w:type="dxa"/>
          </w:tcPr>
          <w:p w:rsidR="005A468C" w:rsidRPr="00333DCE" w:rsidRDefault="005A468C" w:rsidP="00B44F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</w:tcPr>
          <w:p w:rsidR="005A468C" w:rsidRPr="00333DCE" w:rsidRDefault="005A468C" w:rsidP="00B44F98">
            <w:pPr>
              <w:jc w:val="center"/>
              <w:rPr>
                <w:rFonts w:eastAsia="Calibri"/>
                <w:bCs/>
              </w:rPr>
            </w:pPr>
          </w:p>
        </w:tc>
      </w:tr>
      <w:tr w:rsidR="00C37392" w:rsidRPr="00333DCE" w:rsidTr="00B44F98">
        <w:trPr>
          <w:trHeight w:val="266"/>
        </w:trPr>
        <w:tc>
          <w:tcPr>
            <w:tcW w:w="2518" w:type="dxa"/>
            <w:vMerge/>
          </w:tcPr>
          <w:p w:rsidR="00C37392" w:rsidRPr="00333DCE" w:rsidRDefault="00C37392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C37392" w:rsidRDefault="00C37392" w:rsidP="00333DCE">
            <w:pPr>
              <w:ind w:left="317"/>
              <w:jc w:val="both"/>
            </w:pPr>
            <w:r>
              <w:t>Создание таблиц с помощью Конструктора. Создание таблиц через импорт.</w:t>
            </w:r>
          </w:p>
        </w:tc>
        <w:tc>
          <w:tcPr>
            <w:tcW w:w="1275" w:type="dxa"/>
          </w:tcPr>
          <w:p w:rsidR="00C37392" w:rsidRPr="00333DCE" w:rsidRDefault="00C37392" w:rsidP="00B44F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</w:tcPr>
          <w:p w:rsidR="00C37392" w:rsidRPr="00333DCE" w:rsidRDefault="00C37392" w:rsidP="00B44F98">
            <w:pPr>
              <w:jc w:val="center"/>
              <w:rPr>
                <w:rFonts w:eastAsia="Calibri"/>
                <w:bCs/>
              </w:rPr>
            </w:pPr>
          </w:p>
        </w:tc>
      </w:tr>
      <w:tr w:rsidR="00935057" w:rsidRPr="004611DB" w:rsidTr="00B44F98">
        <w:trPr>
          <w:trHeight w:val="266"/>
        </w:trPr>
        <w:tc>
          <w:tcPr>
            <w:tcW w:w="2518" w:type="dxa"/>
            <w:vMerge/>
          </w:tcPr>
          <w:p w:rsidR="00935057" w:rsidRPr="00333DCE" w:rsidRDefault="00935057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935057" w:rsidRPr="00B64D0B" w:rsidRDefault="00935057" w:rsidP="00333DCE">
            <w:pPr>
              <w:ind w:left="317"/>
              <w:jc w:val="both"/>
              <w:rPr>
                <w:lang w:val="en-US"/>
              </w:rPr>
            </w:pPr>
            <w:r w:rsidRPr="00333DCE">
              <w:rPr>
                <w:lang w:val="en-US"/>
              </w:rPr>
              <w:t>Microsoft</w:t>
            </w:r>
            <w:r w:rsidRPr="00B64D0B">
              <w:rPr>
                <w:lang w:val="en-US"/>
              </w:rPr>
              <w:t xml:space="preserve"> </w:t>
            </w:r>
            <w:r w:rsidRPr="00333DCE">
              <w:rPr>
                <w:lang w:val="en-US"/>
              </w:rPr>
              <w:t>Office</w:t>
            </w:r>
            <w:r w:rsidRPr="00B64D0B">
              <w:rPr>
                <w:lang w:val="en-US"/>
              </w:rPr>
              <w:t xml:space="preserve"> </w:t>
            </w:r>
            <w:r w:rsidRPr="00333DCE">
              <w:rPr>
                <w:lang w:val="en-US"/>
              </w:rPr>
              <w:t>Access</w:t>
            </w:r>
            <w:r w:rsidRPr="00B64D0B">
              <w:rPr>
                <w:lang w:val="en-US"/>
              </w:rPr>
              <w:t>.</w:t>
            </w:r>
            <w:r w:rsidRPr="00B64D0B">
              <w:rPr>
                <w:sz w:val="28"/>
                <w:szCs w:val="28"/>
                <w:lang w:val="en-US"/>
              </w:rPr>
              <w:t xml:space="preserve"> </w:t>
            </w:r>
            <w:r w:rsidRPr="00E90E14">
              <w:t>Работа</w:t>
            </w:r>
            <w:r w:rsidRPr="00B64D0B">
              <w:rPr>
                <w:lang w:val="en-US"/>
              </w:rPr>
              <w:t xml:space="preserve"> </w:t>
            </w:r>
            <w:r w:rsidRPr="00E90E14">
              <w:t>с</w:t>
            </w:r>
            <w:r w:rsidRPr="00B64D0B">
              <w:rPr>
                <w:lang w:val="en-US"/>
              </w:rPr>
              <w:t xml:space="preserve"> </w:t>
            </w:r>
            <w:r w:rsidRPr="00E90E14">
              <w:t>таблицами</w:t>
            </w:r>
            <w:r w:rsidRPr="00B64D0B">
              <w:rPr>
                <w:lang w:val="en-US"/>
              </w:rPr>
              <w:t>.</w:t>
            </w:r>
          </w:p>
        </w:tc>
        <w:tc>
          <w:tcPr>
            <w:tcW w:w="1275" w:type="dxa"/>
          </w:tcPr>
          <w:p w:rsidR="00935057" w:rsidRPr="00B64D0B" w:rsidRDefault="00935057" w:rsidP="00B44F98">
            <w:pPr>
              <w:jc w:val="center"/>
              <w:rPr>
                <w:rFonts w:eastAsia="Calibri"/>
                <w:bCs/>
                <w:lang w:val="en-US"/>
              </w:rPr>
            </w:pPr>
          </w:p>
        </w:tc>
        <w:tc>
          <w:tcPr>
            <w:tcW w:w="1276" w:type="dxa"/>
          </w:tcPr>
          <w:p w:rsidR="00935057" w:rsidRPr="00B64D0B" w:rsidRDefault="00935057" w:rsidP="00B44F98">
            <w:pPr>
              <w:jc w:val="center"/>
              <w:rPr>
                <w:rFonts w:eastAsia="Calibri"/>
                <w:bCs/>
                <w:lang w:val="en-US"/>
              </w:rPr>
            </w:pPr>
          </w:p>
        </w:tc>
      </w:tr>
      <w:tr w:rsidR="00935057" w:rsidRPr="00333DCE" w:rsidTr="00B44F98">
        <w:trPr>
          <w:trHeight w:val="266"/>
        </w:trPr>
        <w:tc>
          <w:tcPr>
            <w:tcW w:w="2518" w:type="dxa"/>
            <w:vMerge/>
          </w:tcPr>
          <w:p w:rsidR="00935057" w:rsidRPr="00B64D0B" w:rsidRDefault="00935057" w:rsidP="00074DDD">
            <w:pPr>
              <w:rPr>
                <w:b/>
                <w:lang w:val="en-US"/>
              </w:rPr>
            </w:pPr>
          </w:p>
        </w:tc>
        <w:tc>
          <w:tcPr>
            <w:tcW w:w="10348" w:type="dxa"/>
          </w:tcPr>
          <w:p w:rsidR="00935057" w:rsidRDefault="00935057" w:rsidP="00333DCE">
            <w:pPr>
              <w:ind w:left="317"/>
              <w:jc w:val="both"/>
            </w:pPr>
            <w:r>
              <w:t>Формы вывода данных в</w:t>
            </w:r>
            <w:r w:rsidRPr="005A468C">
              <w:rPr>
                <w:color w:val="0D0D0D"/>
              </w:rPr>
              <w:t xml:space="preserve"> СУБД</w:t>
            </w:r>
            <w:r w:rsidRPr="005A468C">
              <w:t xml:space="preserve"> </w:t>
            </w:r>
            <w:r w:rsidRPr="005A468C">
              <w:rPr>
                <w:lang w:val="en-US"/>
              </w:rPr>
              <w:t>Access</w:t>
            </w:r>
            <w:r w:rsidRPr="005A468C">
              <w:t>.</w:t>
            </w:r>
            <w:r w:rsidRPr="005A468C">
              <w:rPr>
                <w:sz w:val="28"/>
                <w:szCs w:val="28"/>
              </w:rPr>
              <w:t xml:space="preserve"> </w:t>
            </w:r>
            <w:r w:rsidRPr="005A468C">
              <w:rPr>
                <w:color w:val="0D0D0D"/>
              </w:rPr>
              <w:t xml:space="preserve"> </w:t>
            </w:r>
          </w:p>
        </w:tc>
        <w:tc>
          <w:tcPr>
            <w:tcW w:w="1275" w:type="dxa"/>
          </w:tcPr>
          <w:p w:rsidR="00935057" w:rsidRPr="00333DCE" w:rsidRDefault="00935057" w:rsidP="00B44F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</w:tcPr>
          <w:p w:rsidR="00935057" w:rsidRPr="00333DCE" w:rsidRDefault="00935057" w:rsidP="00B44F98">
            <w:pPr>
              <w:jc w:val="center"/>
              <w:rPr>
                <w:rFonts w:eastAsia="Calibri"/>
                <w:bCs/>
              </w:rPr>
            </w:pPr>
          </w:p>
        </w:tc>
      </w:tr>
      <w:tr w:rsidR="005A468C" w:rsidRPr="00333DCE" w:rsidTr="00B44F98">
        <w:trPr>
          <w:trHeight w:val="266"/>
        </w:trPr>
        <w:tc>
          <w:tcPr>
            <w:tcW w:w="2518" w:type="dxa"/>
            <w:vMerge/>
          </w:tcPr>
          <w:p w:rsidR="005A468C" w:rsidRPr="00333DCE" w:rsidRDefault="005A468C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5A468C" w:rsidRPr="00935057" w:rsidRDefault="00935057" w:rsidP="005A468C">
            <w:pPr>
              <w:ind w:left="317"/>
              <w:jc w:val="both"/>
            </w:pPr>
            <w:r>
              <w:t>Изьенение структуры полей в</w:t>
            </w:r>
            <w:r w:rsidRPr="005A468C">
              <w:rPr>
                <w:color w:val="0D0D0D"/>
              </w:rPr>
              <w:t xml:space="preserve"> СУБД</w:t>
            </w:r>
            <w:r w:rsidRPr="005A468C">
              <w:t xml:space="preserve"> </w:t>
            </w:r>
            <w:r w:rsidRPr="005A468C">
              <w:rPr>
                <w:lang w:val="en-US"/>
              </w:rPr>
              <w:t>Access</w:t>
            </w:r>
            <w:r w:rsidRPr="005A468C">
              <w:t>.</w:t>
            </w:r>
            <w:r w:rsidRPr="005A468C">
              <w:rPr>
                <w:sz w:val="28"/>
                <w:szCs w:val="28"/>
              </w:rPr>
              <w:t xml:space="preserve"> </w:t>
            </w:r>
            <w:r w:rsidRPr="005A468C">
              <w:rPr>
                <w:color w:val="0D0D0D"/>
              </w:rPr>
              <w:t xml:space="preserve"> </w:t>
            </w:r>
            <w:r>
              <w:t>Сортировка данных в</w:t>
            </w:r>
            <w:r w:rsidRPr="005A468C">
              <w:rPr>
                <w:color w:val="0D0D0D"/>
              </w:rPr>
              <w:t xml:space="preserve"> СУБД</w:t>
            </w:r>
            <w:r w:rsidRPr="005A468C">
              <w:t xml:space="preserve"> </w:t>
            </w:r>
            <w:r w:rsidRPr="005A468C">
              <w:rPr>
                <w:lang w:val="en-US"/>
              </w:rPr>
              <w:t>Access</w:t>
            </w:r>
            <w:r w:rsidRPr="005A468C">
              <w:t>.</w:t>
            </w:r>
            <w:r w:rsidRPr="005A468C">
              <w:rPr>
                <w:sz w:val="28"/>
                <w:szCs w:val="28"/>
              </w:rPr>
              <w:t xml:space="preserve"> </w:t>
            </w:r>
            <w:r w:rsidRPr="005A468C">
              <w:rPr>
                <w:color w:val="0D0D0D"/>
              </w:rPr>
              <w:t xml:space="preserve"> </w:t>
            </w:r>
          </w:p>
        </w:tc>
        <w:tc>
          <w:tcPr>
            <w:tcW w:w="1275" w:type="dxa"/>
          </w:tcPr>
          <w:p w:rsidR="005A468C" w:rsidRPr="00333DCE" w:rsidRDefault="005A468C" w:rsidP="00B44F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</w:tcPr>
          <w:p w:rsidR="005A468C" w:rsidRPr="00333DCE" w:rsidRDefault="005A468C" w:rsidP="00B44F98">
            <w:pPr>
              <w:jc w:val="center"/>
              <w:rPr>
                <w:rFonts w:eastAsia="Calibri"/>
                <w:bCs/>
              </w:rPr>
            </w:pPr>
          </w:p>
        </w:tc>
      </w:tr>
      <w:tr w:rsidR="002D59FF" w:rsidRPr="00333DCE" w:rsidTr="00B44F98">
        <w:trPr>
          <w:trHeight w:val="271"/>
        </w:trPr>
        <w:tc>
          <w:tcPr>
            <w:tcW w:w="2518" w:type="dxa"/>
            <w:vMerge/>
          </w:tcPr>
          <w:p w:rsidR="002D59FF" w:rsidRPr="00333DCE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ECECEC"/>
          </w:tcPr>
          <w:p w:rsidR="002D59FF" w:rsidRPr="00A47263" w:rsidRDefault="002D59FF" w:rsidP="00333DCE">
            <w:pPr>
              <w:jc w:val="both"/>
            </w:pPr>
            <w:r w:rsidRPr="00333DCE">
              <w:rPr>
                <w:b/>
                <w:bCs/>
              </w:rPr>
              <w:t>Самостоятельные работы:</w:t>
            </w:r>
            <w:r w:rsidRPr="001E7D61">
              <w:t xml:space="preserve"> </w:t>
            </w:r>
          </w:p>
        </w:tc>
        <w:tc>
          <w:tcPr>
            <w:tcW w:w="1275" w:type="dxa"/>
            <w:shd w:val="clear" w:color="auto" w:fill="ECECEC"/>
          </w:tcPr>
          <w:p w:rsidR="002D59FF" w:rsidRPr="00333DCE" w:rsidRDefault="002D59FF" w:rsidP="00B44F98">
            <w:pPr>
              <w:jc w:val="center"/>
              <w:rPr>
                <w:rFonts w:eastAsia="Calibri"/>
                <w:bCs/>
              </w:rPr>
            </w:pPr>
            <w:r w:rsidRPr="00333DCE">
              <w:rPr>
                <w:rFonts w:eastAsia="Calibri"/>
                <w:bCs/>
              </w:rPr>
              <w:t>1</w:t>
            </w:r>
          </w:p>
        </w:tc>
        <w:tc>
          <w:tcPr>
            <w:tcW w:w="1276" w:type="dxa"/>
            <w:shd w:val="clear" w:color="auto" w:fill="ECECEC"/>
          </w:tcPr>
          <w:p w:rsidR="002D59FF" w:rsidRPr="00333DCE" w:rsidRDefault="002D59FF" w:rsidP="00B44F98">
            <w:pPr>
              <w:jc w:val="center"/>
              <w:rPr>
                <w:rFonts w:eastAsia="Calibri"/>
                <w:bCs/>
              </w:rPr>
            </w:pPr>
          </w:p>
        </w:tc>
      </w:tr>
      <w:tr w:rsidR="002D59FF" w:rsidRPr="00333DCE" w:rsidTr="00B44F98">
        <w:trPr>
          <w:trHeight w:val="260"/>
        </w:trPr>
        <w:tc>
          <w:tcPr>
            <w:tcW w:w="2518" w:type="dxa"/>
            <w:vMerge/>
          </w:tcPr>
          <w:p w:rsidR="002D59FF" w:rsidRPr="00333DCE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2D59FF" w:rsidRPr="00333DCE" w:rsidRDefault="002D59FF" w:rsidP="00333DCE">
            <w:pPr>
              <w:ind w:left="317"/>
              <w:jc w:val="both"/>
              <w:rPr>
                <w:b/>
                <w:bCs/>
              </w:rPr>
            </w:pPr>
            <w:r w:rsidRPr="00333DCE">
              <w:rPr>
                <w:lang w:val="en-US"/>
              </w:rPr>
              <w:t>Access</w:t>
            </w:r>
            <w:r w:rsidRPr="00F02386">
              <w:t>.</w:t>
            </w:r>
            <w:r w:rsidRPr="00333DCE">
              <w:rPr>
                <w:sz w:val="28"/>
                <w:szCs w:val="28"/>
              </w:rPr>
              <w:t xml:space="preserve"> </w:t>
            </w:r>
            <w:r w:rsidRPr="00E90E14">
              <w:t>Работа</w:t>
            </w:r>
            <w:r w:rsidRPr="00F02386">
              <w:t xml:space="preserve"> </w:t>
            </w:r>
            <w:r w:rsidRPr="00E90E14">
              <w:t>с</w:t>
            </w:r>
            <w:r w:rsidRPr="00F02386">
              <w:t xml:space="preserve"> </w:t>
            </w:r>
            <w:r w:rsidRPr="00E90E14">
              <w:t>таблицами</w:t>
            </w:r>
            <w:r>
              <w:t xml:space="preserve"> и</w:t>
            </w:r>
            <w:r w:rsidRPr="00E90E14">
              <w:t xml:space="preserve"> формами</w:t>
            </w:r>
          </w:p>
        </w:tc>
        <w:tc>
          <w:tcPr>
            <w:tcW w:w="1275" w:type="dxa"/>
          </w:tcPr>
          <w:p w:rsidR="002D59FF" w:rsidRPr="00333DCE" w:rsidRDefault="002D59FF" w:rsidP="00B44F9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</w:tcPr>
          <w:p w:rsidR="002D59FF" w:rsidRPr="00333DCE" w:rsidRDefault="002D59FF" w:rsidP="00B44F98">
            <w:pPr>
              <w:jc w:val="center"/>
              <w:rPr>
                <w:rFonts w:eastAsia="Calibri"/>
                <w:bCs/>
              </w:rPr>
            </w:pPr>
          </w:p>
        </w:tc>
      </w:tr>
      <w:tr w:rsidR="002D59FF" w:rsidRPr="00333DCE" w:rsidTr="00B44F98">
        <w:trPr>
          <w:trHeight w:val="615"/>
        </w:trPr>
        <w:tc>
          <w:tcPr>
            <w:tcW w:w="2518" w:type="dxa"/>
            <w:vMerge w:val="restart"/>
          </w:tcPr>
          <w:p w:rsidR="002D59FF" w:rsidRDefault="008F3E79" w:rsidP="00074DDD">
            <w:r>
              <w:rPr>
                <w:b/>
              </w:rPr>
              <w:t>Раздел 6</w:t>
            </w:r>
            <w:r w:rsidR="002D59FF" w:rsidRPr="00333DCE">
              <w:rPr>
                <w:b/>
              </w:rPr>
              <w:t>.</w:t>
            </w:r>
          </w:p>
          <w:p w:rsidR="002D59FF" w:rsidRPr="006A278F" w:rsidRDefault="002D59FF" w:rsidP="00074DDD">
            <w:r w:rsidRPr="005B7008">
              <w:t xml:space="preserve">Методика работы с презентациями Microsoft </w:t>
            </w:r>
            <w:r w:rsidRPr="00333DCE">
              <w:rPr>
                <w:lang w:val="en-US"/>
              </w:rPr>
              <w:t>PowerPoint</w:t>
            </w:r>
          </w:p>
        </w:tc>
        <w:tc>
          <w:tcPr>
            <w:tcW w:w="10348" w:type="dxa"/>
          </w:tcPr>
          <w:p w:rsidR="002D59FF" w:rsidRPr="005B7008" w:rsidRDefault="002D59FF" w:rsidP="00333DCE">
            <w:pPr>
              <w:jc w:val="both"/>
            </w:pPr>
            <w:r>
              <w:t>С</w:t>
            </w:r>
            <w:r w:rsidRPr="005B7008">
              <w:t>оздание и редактирование презента</w:t>
            </w:r>
            <w:r>
              <w:t>ций, общие операции со слайдами. Н</w:t>
            </w:r>
            <w:r w:rsidRPr="005B7008">
              <w:t>астойка анимации слайдов, демонстрация слайдов.</w:t>
            </w:r>
            <w:r w:rsidRPr="009719E8">
              <w:t xml:space="preserve"> Создание доклада по презентации и выступл</w:t>
            </w:r>
            <w:r>
              <w:t>ение.</w:t>
            </w:r>
          </w:p>
        </w:tc>
        <w:tc>
          <w:tcPr>
            <w:tcW w:w="1275" w:type="dxa"/>
          </w:tcPr>
          <w:p w:rsidR="002D59FF" w:rsidRPr="00333DCE" w:rsidRDefault="002D59FF" w:rsidP="00B44F98">
            <w:pPr>
              <w:jc w:val="center"/>
              <w:rPr>
                <w:bCs/>
              </w:rPr>
            </w:pPr>
          </w:p>
          <w:p w:rsidR="002D59FF" w:rsidRPr="00BA6310" w:rsidRDefault="00BA6310" w:rsidP="00B44F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33DCE">
              <w:rPr>
                <w:bCs/>
              </w:rPr>
              <w:t>2-3</w:t>
            </w:r>
          </w:p>
        </w:tc>
      </w:tr>
      <w:tr w:rsidR="002D59FF" w:rsidRPr="00333DCE" w:rsidTr="00B44F98">
        <w:trPr>
          <w:trHeight w:val="203"/>
        </w:trPr>
        <w:tc>
          <w:tcPr>
            <w:tcW w:w="2518" w:type="dxa"/>
            <w:vMerge/>
          </w:tcPr>
          <w:p w:rsidR="002D59FF" w:rsidRPr="00333DCE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E8E8E8"/>
          </w:tcPr>
          <w:p w:rsidR="002D59FF" w:rsidRDefault="002D59FF" w:rsidP="00333DCE">
            <w:pPr>
              <w:jc w:val="both"/>
            </w:pPr>
            <w:r w:rsidRPr="00333DCE">
              <w:rPr>
                <w:b/>
                <w:color w:val="0D0D0D"/>
              </w:rPr>
              <w:t>Лабораторно-практические работы:</w:t>
            </w:r>
            <w:r w:rsidRPr="006C0203">
              <w:t xml:space="preserve"> </w:t>
            </w:r>
          </w:p>
        </w:tc>
        <w:tc>
          <w:tcPr>
            <w:tcW w:w="1275" w:type="dxa"/>
            <w:shd w:val="clear" w:color="auto" w:fill="E8E8E8"/>
          </w:tcPr>
          <w:p w:rsidR="002D59FF" w:rsidRPr="005A468C" w:rsidRDefault="00C37392" w:rsidP="00B44F9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shd w:val="clear" w:color="auto" w:fill="E8E8E8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264"/>
        </w:trPr>
        <w:tc>
          <w:tcPr>
            <w:tcW w:w="2518" w:type="dxa"/>
            <w:vMerge/>
          </w:tcPr>
          <w:p w:rsidR="002D59FF" w:rsidRPr="00333DCE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2D59FF" w:rsidRPr="00F4101B" w:rsidRDefault="00935057" w:rsidP="00333DCE">
            <w:pPr>
              <w:ind w:left="317"/>
              <w:jc w:val="both"/>
            </w:pPr>
            <w:r>
              <w:t>Настройка параметров программы</w:t>
            </w:r>
            <w:r>
              <w:rPr>
                <w:lang w:val="en-US"/>
              </w:rPr>
              <w:t xml:space="preserve"> PowerPoint</w:t>
            </w:r>
            <w:r w:rsidRPr="00F4101B">
              <w:t>.</w:t>
            </w:r>
          </w:p>
        </w:tc>
        <w:tc>
          <w:tcPr>
            <w:tcW w:w="1275" w:type="dxa"/>
          </w:tcPr>
          <w:p w:rsidR="002D59FF" w:rsidRPr="00333DCE" w:rsidRDefault="002D59FF" w:rsidP="00B44F98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35057" w:rsidRPr="00333DCE" w:rsidTr="00B44F98">
        <w:trPr>
          <w:trHeight w:val="264"/>
        </w:trPr>
        <w:tc>
          <w:tcPr>
            <w:tcW w:w="2518" w:type="dxa"/>
            <w:vMerge/>
          </w:tcPr>
          <w:p w:rsidR="00935057" w:rsidRPr="00333DCE" w:rsidRDefault="00935057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935057" w:rsidRDefault="00935057" w:rsidP="00333DCE">
            <w:pPr>
              <w:ind w:left="317"/>
              <w:jc w:val="both"/>
            </w:pPr>
            <w:r>
              <w:t>Оформление слайдов.</w:t>
            </w:r>
          </w:p>
        </w:tc>
        <w:tc>
          <w:tcPr>
            <w:tcW w:w="1275" w:type="dxa"/>
          </w:tcPr>
          <w:p w:rsidR="00935057" w:rsidRPr="00333DCE" w:rsidRDefault="00935057" w:rsidP="00B44F98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935057" w:rsidRPr="00333DCE" w:rsidRDefault="00935057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7392" w:rsidRPr="00333DCE" w:rsidTr="00B44F98">
        <w:trPr>
          <w:trHeight w:val="264"/>
        </w:trPr>
        <w:tc>
          <w:tcPr>
            <w:tcW w:w="2518" w:type="dxa"/>
            <w:vMerge/>
          </w:tcPr>
          <w:p w:rsidR="00C37392" w:rsidRPr="00333DCE" w:rsidRDefault="00C37392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C37392" w:rsidRDefault="00C37392" w:rsidP="00333DCE">
            <w:pPr>
              <w:ind w:left="317"/>
              <w:jc w:val="both"/>
            </w:pPr>
            <w:r>
              <w:t xml:space="preserve">Вставка объектов в </w:t>
            </w:r>
            <w:r>
              <w:rPr>
                <w:lang w:val="en-US"/>
              </w:rPr>
              <w:t>PowerPoint</w:t>
            </w:r>
            <w:r w:rsidRPr="00F4101B">
              <w:t>.</w:t>
            </w:r>
          </w:p>
        </w:tc>
        <w:tc>
          <w:tcPr>
            <w:tcW w:w="1275" w:type="dxa"/>
          </w:tcPr>
          <w:p w:rsidR="00C37392" w:rsidRPr="00333DCE" w:rsidRDefault="00C37392" w:rsidP="00B44F98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37392" w:rsidRPr="00333DCE" w:rsidRDefault="00C37392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35057" w:rsidRPr="00333DCE" w:rsidTr="00B44F98">
        <w:trPr>
          <w:trHeight w:val="264"/>
        </w:trPr>
        <w:tc>
          <w:tcPr>
            <w:tcW w:w="2518" w:type="dxa"/>
            <w:vMerge/>
          </w:tcPr>
          <w:p w:rsidR="00935057" w:rsidRPr="00333DCE" w:rsidRDefault="00935057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935057" w:rsidRDefault="00935057" w:rsidP="00333DCE">
            <w:pPr>
              <w:ind w:left="317"/>
              <w:jc w:val="both"/>
            </w:pPr>
            <w:r>
              <w:t>Анимация, переход слайда.</w:t>
            </w:r>
          </w:p>
        </w:tc>
        <w:tc>
          <w:tcPr>
            <w:tcW w:w="1275" w:type="dxa"/>
          </w:tcPr>
          <w:p w:rsidR="00935057" w:rsidRPr="00333DCE" w:rsidRDefault="00935057" w:rsidP="00B44F98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935057" w:rsidRPr="00333DCE" w:rsidRDefault="00935057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35057" w:rsidRPr="00333DCE" w:rsidTr="00B44F98">
        <w:trPr>
          <w:trHeight w:val="264"/>
        </w:trPr>
        <w:tc>
          <w:tcPr>
            <w:tcW w:w="2518" w:type="dxa"/>
            <w:vMerge/>
          </w:tcPr>
          <w:p w:rsidR="00935057" w:rsidRPr="00333DCE" w:rsidRDefault="00935057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935057" w:rsidRDefault="00935057" w:rsidP="00333DCE">
            <w:pPr>
              <w:ind w:left="317"/>
              <w:jc w:val="both"/>
              <w:rPr>
                <w:lang w:val="en-US"/>
              </w:rPr>
            </w:pPr>
            <w:r>
              <w:rPr>
                <w:lang w:val="en-US"/>
              </w:rPr>
              <w:t>PowerPoint</w:t>
            </w:r>
            <w:r w:rsidRPr="00F4101B">
              <w:t xml:space="preserve">. </w:t>
            </w:r>
            <w:r w:rsidRPr="009719E8">
              <w:t>Создание презента</w:t>
            </w:r>
            <w:r>
              <w:t>ции.</w:t>
            </w:r>
          </w:p>
        </w:tc>
        <w:tc>
          <w:tcPr>
            <w:tcW w:w="1275" w:type="dxa"/>
          </w:tcPr>
          <w:p w:rsidR="00935057" w:rsidRPr="00333DCE" w:rsidRDefault="00935057" w:rsidP="00B44F98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935057" w:rsidRPr="00333DCE" w:rsidRDefault="00935057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35057" w:rsidRPr="00333DCE" w:rsidTr="00B44F98">
        <w:trPr>
          <w:trHeight w:val="264"/>
        </w:trPr>
        <w:tc>
          <w:tcPr>
            <w:tcW w:w="2518" w:type="dxa"/>
            <w:vMerge/>
          </w:tcPr>
          <w:p w:rsidR="00935057" w:rsidRPr="00333DCE" w:rsidRDefault="00935057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935057" w:rsidRPr="00935057" w:rsidRDefault="00935057" w:rsidP="00333DCE">
            <w:pPr>
              <w:ind w:left="317"/>
              <w:jc w:val="both"/>
            </w:pPr>
            <w:r>
              <w:t>Настройка презентации и демонстрация презентации.</w:t>
            </w:r>
          </w:p>
        </w:tc>
        <w:tc>
          <w:tcPr>
            <w:tcW w:w="1275" w:type="dxa"/>
          </w:tcPr>
          <w:p w:rsidR="00935057" w:rsidRPr="00333DCE" w:rsidRDefault="00935057" w:rsidP="00B44F98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935057" w:rsidRPr="00333DCE" w:rsidRDefault="00935057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264"/>
        </w:trPr>
        <w:tc>
          <w:tcPr>
            <w:tcW w:w="2518" w:type="dxa"/>
            <w:vMerge/>
          </w:tcPr>
          <w:p w:rsidR="002D59FF" w:rsidRPr="00333DCE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E8E8E8"/>
          </w:tcPr>
          <w:p w:rsidR="002D59FF" w:rsidRPr="009719E8" w:rsidRDefault="002D59FF" w:rsidP="00B51573">
            <w:pPr>
              <w:jc w:val="both"/>
            </w:pPr>
            <w:r w:rsidRPr="00333DCE">
              <w:rPr>
                <w:b/>
                <w:bCs/>
              </w:rPr>
              <w:t>Самостоятельные работы:</w:t>
            </w:r>
          </w:p>
        </w:tc>
        <w:tc>
          <w:tcPr>
            <w:tcW w:w="1275" w:type="dxa"/>
            <w:shd w:val="clear" w:color="auto" w:fill="E8E8E8"/>
          </w:tcPr>
          <w:p w:rsidR="002D59FF" w:rsidRPr="00935057" w:rsidRDefault="002D59FF" w:rsidP="00B44F98">
            <w:pPr>
              <w:jc w:val="center"/>
              <w:rPr>
                <w:bCs/>
              </w:rPr>
            </w:pPr>
            <w:r w:rsidRPr="00935057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E8E8E8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264"/>
        </w:trPr>
        <w:tc>
          <w:tcPr>
            <w:tcW w:w="2518" w:type="dxa"/>
            <w:vMerge/>
          </w:tcPr>
          <w:p w:rsidR="002D59FF" w:rsidRPr="00333DCE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2D59FF" w:rsidRPr="009719E8" w:rsidRDefault="002D59FF" w:rsidP="00333DCE">
            <w:pPr>
              <w:ind w:left="317"/>
              <w:jc w:val="both"/>
            </w:pPr>
            <w:r w:rsidRPr="00333DCE">
              <w:rPr>
                <w:lang w:val="en-US"/>
              </w:rPr>
              <w:t>Microsoft</w:t>
            </w:r>
            <w:r w:rsidRPr="009719E8">
              <w:t xml:space="preserve"> </w:t>
            </w:r>
            <w:r w:rsidRPr="00333DCE">
              <w:rPr>
                <w:lang w:val="en-US"/>
              </w:rPr>
              <w:t>Power</w:t>
            </w:r>
            <w:r w:rsidRPr="009719E8">
              <w:t xml:space="preserve"> </w:t>
            </w:r>
            <w:r w:rsidRPr="00333DCE">
              <w:rPr>
                <w:lang w:val="en-US"/>
              </w:rPr>
              <w:t>Point</w:t>
            </w:r>
            <w:r w:rsidRPr="009719E8">
              <w:t>.</w:t>
            </w:r>
          </w:p>
        </w:tc>
        <w:tc>
          <w:tcPr>
            <w:tcW w:w="1275" w:type="dxa"/>
          </w:tcPr>
          <w:p w:rsidR="002D59FF" w:rsidRPr="00333DCE" w:rsidRDefault="002D59FF" w:rsidP="00B44F98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264"/>
        </w:trPr>
        <w:tc>
          <w:tcPr>
            <w:tcW w:w="2518" w:type="dxa"/>
            <w:vMerge/>
          </w:tcPr>
          <w:p w:rsidR="002D59FF" w:rsidRPr="00333DCE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2D59FF" w:rsidRPr="009719E8" w:rsidRDefault="002D59FF" w:rsidP="00333DCE">
            <w:pPr>
              <w:ind w:left="317"/>
              <w:jc w:val="both"/>
            </w:pPr>
            <w:r w:rsidRPr="009719E8">
              <w:t>Создание презента</w:t>
            </w:r>
            <w:r>
              <w:t>ции.</w:t>
            </w:r>
          </w:p>
        </w:tc>
        <w:tc>
          <w:tcPr>
            <w:tcW w:w="1275" w:type="dxa"/>
          </w:tcPr>
          <w:p w:rsidR="002D59FF" w:rsidRPr="00333DCE" w:rsidRDefault="002D59FF" w:rsidP="00B44F98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1065"/>
        </w:trPr>
        <w:tc>
          <w:tcPr>
            <w:tcW w:w="2518" w:type="dxa"/>
            <w:vMerge w:val="restart"/>
          </w:tcPr>
          <w:p w:rsidR="002D59FF" w:rsidRPr="00333DCE" w:rsidRDefault="008F3E79" w:rsidP="00074DDD">
            <w:pPr>
              <w:rPr>
                <w:b/>
              </w:rPr>
            </w:pPr>
            <w:r>
              <w:rPr>
                <w:b/>
              </w:rPr>
              <w:t>Раздел 7</w:t>
            </w:r>
            <w:r w:rsidR="002D59FF" w:rsidRPr="00333DCE">
              <w:rPr>
                <w:b/>
              </w:rPr>
              <w:t>.</w:t>
            </w:r>
            <w:r w:rsidR="002D59FF" w:rsidRPr="00F95B58">
              <w:t xml:space="preserve"> Характеристика справочно-информационных систем</w:t>
            </w:r>
          </w:p>
        </w:tc>
        <w:tc>
          <w:tcPr>
            <w:tcW w:w="10348" w:type="dxa"/>
          </w:tcPr>
          <w:p w:rsidR="002D59FF" w:rsidRPr="00333DCE" w:rsidRDefault="002D59FF" w:rsidP="00333DCE">
            <w:pPr>
              <w:jc w:val="both"/>
              <w:rPr>
                <w:b/>
                <w:color w:val="0D0D0D"/>
              </w:rPr>
            </w:pPr>
            <w:r w:rsidRPr="00333DCE">
              <w:rPr>
                <w:color w:val="000000"/>
                <w:spacing w:val="5"/>
              </w:rPr>
              <w:t>Информационно-справочные системы, основные характеристики, тен</w:t>
            </w:r>
            <w:r w:rsidRPr="00333DCE">
              <w:rPr>
                <w:color w:val="000000"/>
                <w:spacing w:val="-1"/>
              </w:rPr>
              <w:t xml:space="preserve">денции и перспективы развития. Системы обработки экономической и правовой информации. </w:t>
            </w:r>
            <w:r>
              <w:t xml:space="preserve">Система правовых документов </w:t>
            </w:r>
            <w:r w:rsidRPr="00092326">
              <w:t>“</w:t>
            </w:r>
            <w:r>
              <w:t>КонсультантПлюс</w:t>
            </w:r>
            <w:r w:rsidRPr="00092326">
              <w:t>”</w:t>
            </w:r>
            <w:r>
              <w:t xml:space="preserve">. </w:t>
            </w:r>
            <w:r w:rsidR="001541F5">
              <w:rPr>
                <w:color w:val="000000"/>
                <w:spacing w:val="5"/>
              </w:rPr>
              <w:t xml:space="preserve">Принципы построения и организационная структура Интернет. </w:t>
            </w:r>
            <w:r w:rsidRPr="00333DCE">
              <w:rPr>
                <w:color w:val="000000"/>
              </w:rPr>
              <w:t>Локальные и глобальные информационными системами ( по</w:t>
            </w:r>
            <w:r w:rsidRPr="00333DCE">
              <w:rPr>
                <w:color w:val="000000"/>
                <w:spacing w:val="-1"/>
              </w:rPr>
              <w:t>иск и обработка информации).</w:t>
            </w:r>
          </w:p>
        </w:tc>
        <w:tc>
          <w:tcPr>
            <w:tcW w:w="1275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D59FF" w:rsidRPr="00333DCE" w:rsidRDefault="00BA6310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33DCE">
              <w:rPr>
                <w:bCs/>
              </w:rPr>
              <w:t>1</w:t>
            </w:r>
          </w:p>
        </w:tc>
      </w:tr>
      <w:tr w:rsidR="002D59FF" w:rsidRPr="00333DCE" w:rsidTr="00B44F98">
        <w:trPr>
          <w:trHeight w:val="300"/>
        </w:trPr>
        <w:tc>
          <w:tcPr>
            <w:tcW w:w="2518" w:type="dxa"/>
            <w:vMerge/>
          </w:tcPr>
          <w:p w:rsidR="002D59FF" w:rsidRPr="00333DCE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ECECEC"/>
          </w:tcPr>
          <w:p w:rsidR="002D59FF" w:rsidRPr="00333DCE" w:rsidRDefault="002D59FF" w:rsidP="00333DCE">
            <w:pPr>
              <w:jc w:val="both"/>
              <w:rPr>
                <w:color w:val="000000"/>
                <w:spacing w:val="5"/>
              </w:rPr>
            </w:pPr>
            <w:r w:rsidRPr="00333DCE">
              <w:rPr>
                <w:b/>
                <w:color w:val="0D0D0D"/>
              </w:rPr>
              <w:t>Лабораторно-практические работы:</w:t>
            </w:r>
            <w:r>
              <w:t xml:space="preserve"> </w:t>
            </w:r>
          </w:p>
        </w:tc>
        <w:tc>
          <w:tcPr>
            <w:tcW w:w="1275" w:type="dxa"/>
            <w:shd w:val="clear" w:color="auto" w:fill="ECECEC"/>
          </w:tcPr>
          <w:p w:rsidR="002D59FF" w:rsidRPr="00333DCE" w:rsidRDefault="00030DB1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shd w:val="clear" w:color="auto" w:fill="ECECEC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300"/>
        </w:trPr>
        <w:tc>
          <w:tcPr>
            <w:tcW w:w="2518" w:type="dxa"/>
            <w:vMerge/>
          </w:tcPr>
          <w:p w:rsidR="002D59FF" w:rsidRPr="00333DCE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2D59FF" w:rsidRPr="00333DCE" w:rsidRDefault="002D59FF" w:rsidP="00D36619">
            <w:pPr>
              <w:ind w:left="317"/>
              <w:jc w:val="both"/>
              <w:rPr>
                <w:b/>
                <w:color w:val="0D0D0D"/>
              </w:rPr>
            </w:pPr>
            <w:r>
              <w:t>Подключение к</w:t>
            </w:r>
            <w:r w:rsidRPr="009719E8">
              <w:t xml:space="preserve"> Интернет</w:t>
            </w:r>
            <w:r w:rsidR="00D36619">
              <w:t>у</w:t>
            </w:r>
            <w:r>
              <w:t xml:space="preserve">. Работа в Интернет. </w:t>
            </w:r>
            <w:r w:rsidRPr="009719E8">
              <w:t>Поиск информации</w:t>
            </w:r>
            <w:r w:rsidR="00D36619">
              <w:t>.</w:t>
            </w:r>
            <w:r w:rsidRPr="009719E8">
              <w:t xml:space="preserve"> </w:t>
            </w:r>
          </w:p>
        </w:tc>
        <w:tc>
          <w:tcPr>
            <w:tcW w:w="1275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36619" w:rsidRPr="00333DCE" w:rsidTr="00B44F98">
        <w:trPr>
          <w:trHeight w:val="300"/>
        </w:trPr>
        <w:tc>
          <w:tcPr>
            <w:tcW w:w="2518" w:type="dxa"/>
            <w:vMerge/>
          </w:tcPr>
          <w:p w:rsidR="00D36619" w:rsidRPr="00333DCE" w:rsidRDefault="00D36619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D36619" w:rsidRPr="00D36619" w:rsidRDefault="00D36619" w:rsidP="00333DCE">
            <w:pPr>
              <w:ind w:left="317"/>
              <w:jc w:val="both"/>
            </w:pPr>
            <w:r>
              <w:t>Браузеры</w:t>
            </w:r>
            <w:r w:rsidRPr="00333DCE">
              <w:rPr>
                <w:color w:val="000000"/>
                <w:spacing w:val="-6"/>
              </w:rPr>
              <w:t>.</w:t>
            </w:r>
            <w:r>
              <w:rPr>
                <w:color w:val="000000"/>
                <w:spacing w:val="-6"/>
              </w:rPr>
              <w:t xml:space="preserve"> Домашняя страничка (</w:t>
            </w:r>
            <w:r>
              <w:rPr>
                <w:color w:val="000000"/>
                <w:spacing w:val="-6"/>
                <w:lang w:val="en-US"/>
              </w:rPr>
              <w:t>Home</w:t>
            </w:r>
            <w:r w:rsidRPr="00D36619"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  <w:lang w:val="en-US"/>
              </w:rPr>
              <w:t>Page</w:t>
            </w:r>
            <w:r w:rsidRPr="00D36619">
              <w:rPr>
                <w:color w:val="000000"/>
                <w:spacing w:val="-6"/>
              </w:rPr>
              <w:t>).</w:t>
            </w:r>
          </w:p>
        </w:tc>
        <w:tc>
          <w:tcPr>
            <w:tcW w:w="1275" w:type="dxa"/>
          </w:tcPr>
          <w:p w:rsidR="00D36619" w:rsidRPr="00333DCE" w:rsidRDefault="00D36619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D36619" w:rsidRPr="00333DCE" w:rsidRDefault="00D36619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36619" w:rsidRPr="00333DCE" w:rsidTr="00B44F98">
        <w:trPr>
          <w:trHeight w:val="300"/>
        </w:trPr>
        <w:tc>
          <w:tcPr>
            <w:tcW w:w="2518" w:type="dxa"/>
            <w:vMerge/>
          </w:tcPr>
          <w:p w:rsidR="00D36619" w:rsidRPr="00333DCE" w:rsidRDefault="00D36619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D36619" w:rsidRDefault="00D36619" w:rsidP="00333DCE">
            <w:pPr>
              <w:ind w:left="317"/>
              <w:jc w:val="both"/>
            </w:pPr>
            <w:r w:rsidRPr="009719E8">
              <w:t>Электронная почта, электронные библиотеки</w:t>
            </w:r>
            <w:r>
              <w:t>.</w:t>
            </w:r>
          </w:p>
        </w:tc>
        <w:tc>
          <w:tcPr>
            <w:tcW w:w="1275" w:type="dxa"/>
          </w:tcPr>
          <w:p w:rsidR="00D36619" w:rsidRPr="00333DCE" w:rsidRDefault="00D36619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D36619" w:rsidRPr="00333DCE" w:rsidRDefault="00D36619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30DB1" w:rsidRPr="00333DCE" w:rsidTr="00B44F98">
        <w:trPr>
          <w:trHeight w:val="300"/>
        </w:trPr>
        <w:tc>
          <w:tcPr>
            <w:tcW w:w="2518" w:type="dxa"/>
            <w:vMerge/>
          </w:tcPr>
          <w:p w:rsidR="00030DB1" w:rsidRPr="00333DCE" w:rsidRDefault="00030DB1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030DB1" w:rsidRPr="00030DB1" w:rsidRDefault="00030DB1" w:rsidP="00333DCE">
            <w:pPr>
              <w:ind w:left="317"/>
              <w:jc w:val="both"/>
            </w:pPr>
            <w:r>
              <w:rPr>
                <w:lang w:val="en-US"/>
              </w:rPr>
              <w:t>World</w:t>
            </w:r>
            <w:r w:rsidRPr="00030DB1">
              <w:t xml:space="preserve"> </w:t>
            </w:r>
            <w:r>
              <w:rPr>
                <w:lang w:val="en-US"/>
              </w:rPr>
              <w:t>Wide</w:t>
            </w:r>
            <w:r w:rsidRPr="00030DB1">
              <w:t xml:space="preserve"> </w:t>
            </w:r>
            <w:r>
              <w:rPr>
                <w:lang w:val="en-US"/>
              </w:rPr>
              <w:t>Web</w:t>
            </w:r>
            <w:r w:rsidRPr="00030DB1">
              <w:t>-</w:t>
            </w:r>
            <w:r>
              <w:t xml:space="preserve">Всемирная паутина Интернет. Средства просмотра </w:t>
            </w:r>
            <w:r>
              <w:rPr>
                <w:lang w:val="en-US"/>
              </w:rPr>
              <w:t>Web</w:t>
            </w:r>
            <w:r w:rsidRPr="00030DB1">
              <w:t>-</w:t>
            </w:r>
            <w:r>
              <w:t>страниц.</w:t>
            </w:r>
          </w:p>
        </w:tc>
        <w:tc>
          <w:tcPr>
            <w:tcW w:w="1275" w:type="dxa"/>
          </w:tcPr>
          <w:p w:rsidR="00030DB1" w:rsidRPr="00333DCE" w:rsidRDefault="00030DB1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30DB1" w:rsidRPr="00333DCE" w:rsidRDefault="00030DB1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36619" w:rsidRPr="00333DCE" w:rsidTr="00B44F98">
        <w:trPr>
          <w:trHeight w:val="300"/>
        </w:trPr>
        <w:tc>
          <w:tcPr>
            <w:tcW w:w="2518" w:type="dxa"/>
            <w:vMerge/>
          </w:tcPr>
          <w:p w:rsidR="00D36619" w:rsidRPr="00333DCE" w:rsidRDefault="00D36619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D36619" w:rsidRPr="009719E8" w:rsidRDefault="00D36619" w:rsidP="00333DCE">
            <w:pPr>
              <w:ind w:left="317"/>
              <w:jc w:val="both"/>
            </w:pPr>
            <w:r>
              <w:t>Средства общения в Интернет.</w:t>
            </w:r>
          </w:p>
        </w:tc>
        <w:tc>
          <w:tcPr>
            <w:tcW w:w="1275" w:type="dxa"/>
          </w:tcPr>
          <w:p w:rsidR="00D36619" w:rsidRPr="00333DCE" w:rsidRDefault="00D36619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D36619" w:rsidRPr="00333DCE" w:rsidRDefault="00D36619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36619" w:rsidRPr="00333DCE" w:rsidTr="00B44F98">
        <w:trPr>
          <w:trHeight w:val="300"/>
        </w:trPr>
        <w:tc>
          <w:tcPr>
            <w:tcW w:w="2518" w:type="dxa"/>
            <w:vMerge/>
          </w:tcPr>
          <w:p w:rsidR="00D36619" w:rsidRPr="00333DCE" w:rsidRDefault="00D36619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D36619" w:rsidRDefault="00D36619" w:rsidP="00333DCE">
            <w:pPr>
              <w:ind w:left="317"/>
              <w:jc w:val="both"/>
            </w:pPr>
            <w:r>
              <w:t>Этика и безопасность работы в Интернет.</w:t>
            </w:r>
          </w:p>
        </w:tc>
        <w:tc>
          <w:tcPr>
            <w:tcW w:w="1275" w:type="dxa"/>
          </w:tcPr>
          <w:p w:rsidR="00D36619" w:rsidRPr="00333DCE" w:rsidRDefault="00D36619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D36619" w:rsidRPr="00333DCE" w:rsidRDefault="00D36619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300"/>
        </w:trPr>
        <w:tc>
          <w:tcPr>
            <w:tcW w:w="2518" w:type="dxa"/>
            <w:vMerge/>
          </w:tcPr>
          <w:p w:rsidR="002D59FF" w:rsidRPr="00333DCE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ECECEC"/>
          </w:tcPr>
          <w:p w:rsidR="002D59FF" w:rsidRPr="00333DCE" w:rsidRDefault="002D59FF" w:rsidP="00333DCE">
            <w:pPr>
              <w:jc w:val="both"/>
              <w:rPr>
                <w:b/>
                <w:bCs/>
              </w:rPr>
            </w:pPr>
            <w:r w:rsidRPr="00333DCE">
              <w:rPr>
                <w:b/>
                <w:bCs/>
              </w:rPr>
              <w:t>Самостоятельные работы:</w:t>
            </w:r>
            <w:r w:rsidRPr="00333DCE">
              <w:rPr>
                <w:color w:val="000000"/>
                <w:spacing w:val="5"/>
              </w:rPr>
              <w:t xml:space="preserve"> </w:t>
            </w:r>
          </w:p>
        </w:tc>
        <w:tc>
          <w:tcPr>
            <w:tcW w:w="1275" w:type="dxa"/>
            <w:shd w:val="clear" w:color="auto" w:fill="ECECEC"/>
          </w:tcPr>
          <w:p w:rsidR="002D59FF" w:rsidRPr="00333DCE" w:rsidRDefault="001541F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ECECEC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300"/>
        </w:trPr>
        <w:tc>
          <w:tcPr>
            <w:tcW w:w="2518" w:type="dxa"/>
            <w:vMerge/>
          </w:tcPr>
          <w:p w:rsidR="002D59FF" w:rsidRPr="00333DCE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2D59FF" w:rsidRPr="00333DCE" w:rsidRDefault="002D59FF" w:rsidP="001C7E1C">
            <w:pPr>
              <w:ind w:left="317"/>
              <w:jc w:val="both"/>
              <w:rPr>
                <w:b/>
                <w:bCs/>
              </w:rPr>
            </w:pPr>
            <w:r w:rsidRPr="00333DCE">
              <w:rPr>
                <w:color w:val="000000"/>
                <w:spacing w:val="5"/>
              </w:rPr>
              <w:t>Информационно-справочные системы.</w:t>
            </w:r>
            <w:r>
              <w:t xml:space="preserve"> </w:t>
            </w:r>
          </w:p>
        </w:tc>
        <w:tc>
          <w:tcPr>
            <w:tcW w:w="1275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541F5" w:rsidRPr="00333DCE" w:rsidTr="00B44F98">
        <w:trPr>
          <w:trHeight w:val="300"/>
        </w:trPr>
        <w:tc>
          <w:tcPr>
            <w:tcW w:w="2518" w:type="dxa"/>
            <w:vMerge/>
          </w:tcPr>
          <w:p w:rsidR="001541F5" w:rsidRPr="00333DCE" w:rsidRDefault="001541F5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1541F5" w:rsidRPr="00333DCE" w:rsidRDefault="001541F5" w:rsidP="001C7E1C">
            <w:pPr>
              <w:ind w:left="317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Принципы построения и организационная структура Интернет.</w:t>
            </w:r>
          </w:p>
        </w:tc>
        <w:tc>
          <w:tcPr>
            <w:tcW w:w="1275" w:type="dxa"/>
          </w:tcPr>
          <w:p w:rsidR="001541F5" w:rsidRPr="00333DCE" w:rsidRDefault="001541F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541F5" w:rsidRPr="00333DCE" w:rsidRDefault="001541F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300"/>
        </w:trPr>
        <w:tc>
          <w:tcPr>
            <w:tcW w:w="2518" w:type="dxa"/>
            <w:vMerge/>
          </w:tcPr>
          <w:p w:rsidR="002D59FF" w:rsidRPr="00333DCE" w:rsidRDefault="002D59FF" w:rsidP="00074DDD">
            <w:pPr>
              <w:rPr>
                <w:b/>
              </w:rPr>
            </w:pPr>
          </w:p>
        </w:tc>
        <w:tc>
          <w:tcPr>
            <w:tcW w:w="10348" w:type="dxa"/>
          </w:tcPr>
          <w:p w:rsidR="002D59FF" w:rsidRPr="00333DCE" w:rsidRDefault="001541F5" w:rsidP="00333DCE">
            <w:pPr>
              <w:ind w:left="317"/>
              <w:jc w:val="both"/>
              <w:rPr>
                <w:color w:val="000000"/>
                <w:spacing w:val="5"/>
              </w:rPr>
            </w:pPr>
            <w:r>
              <w:t>Бра</w:t>
            </w:r>
            <w:r w:rsidR="002D59FF">
              <w:t>узеры</w:t>
            </w:r>
            <w:r>
              <w:t>.</w:t>
            </w:r>
            <w:r w:rsidR="002D59FF" w:rsidRPr="009719E8">
              <w:t xml:space="preserve"> Полезные сайты, электронные библиотеки</w:t>
            </w:r>
            <w:r w:rsidR="002D59FF">
              <w:t>.</w:t>
            </w:r>
          </w:p>
        </w:tc>
        <w:tc>
          <w:tcPr>
            <w:tcW w:w="1275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1665"/>
        </w:trPr>
        <w:tc>
          <w:tcPr>
            <w:tcW w:w="2518" w:type="dxa"/>
            <w:vMerge w:val="restart"/>
          </w:tcPr>
          <w:p w:rsidR="002D59FF" w:rsidRPr="00333DCE" w:rsidRDefault="008F3E79" w:rsidP="00074DDD">
            <w:pPr>
              <w:rPr>
                <w:b/>
              </w:rPr>
            </w:pPr>
            <w:r>
              <w:rPr>
                <w:b/>
              </w:rPr>
              <w:t>Раздел 8</w:t>
            </w:r>
            <w:r w:rsidR="002D59FF" w:rsidRPr="00333DCE">
              <w:rPr>
                <w:b/>
              </w:rPr>
              <w:t>.</w:t>
            </w:r>
          </w:p>
          <w:p w:rsidR="002D59FF" w:rsidRPr="00333DCE" w:rsidRDefault="002D59FF" w:rsidP="00074DDD">
            <w:pPr>
              <w:rPr>
                <w:b/>
              </w:rPr>
            </w:pPr>
            <w:r w:rsidRPr="00BB4397">
              <w:t>Архиваторы и архивация. Компьютерные вирусы.</w:t>
            </w:r>
          </w:p>
        </w:tc>
        <w:tc>
          <w:tcPr>
            <w:tcW w:w="10348" w:type="dxa"/>
          </w:tcPr>
          <w:p w:rsidR="002D59FF" w:rsidRPr="00333DCE" w:rsidRDefault="002D59FF" w:rsidP="00333DCE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before="29" w:line="331" w:lineRule="exact"/>
              <w:ind w:left="34"/>
              <w:jc w:val="both"/>
              <w:rPr>
                <w:b/>
                <w:bCs/>
              </w:rPr>
            </w:pPr>
            <w:r w:rsidRPr="00BB4397">
              <w:t>Архиваторы и архивация. Архиваторы, их назначение, методика создания архивных файлов и работы с ними. Программы</w:t>
            </w:r>
            <w:r>
              <w:t>-архиваторы</w:t>
            </w:r>
            <w:r w:rsidRPr="00BB4397">
              <w:t xml:space="preserve"> </w:t>
            </w:r>
            <w:r w:rsidRPr="00333DCE">
              <w:rPr>
                <w:lang w:val="en-US"/>
              </w:rPr>
              <w:t>WinZip</w:t>
            </w:r>
            <w:r w:rsidRPr="00BB4397">
              <w:t xml:space="preserve"> и </w:t>
            </w:r>
            <w:r w:rsidRPr="00333DCE">
              <w:rPr>
                <w:lang w:val="en-US"/>
              </w:rPr>
              <w:t>WinRar</w:t>
            </w:r>
            <w:r w:rsidRPr="00BB4397">
              <w:t xml:space="preserve">. Компьютерные </w:t>
            </w:r>
            <w:r>
              <w:t>вирусы и антивирусные программы. З</w:t>
            </w:r>
            <w:r w:rsidRPr="00BB4397">
              <w:t>ащита информации. Антивирусы, их назначение, методика лечения, чистки, дефрагментации дисков.</w:t>
            </w:r>
            <w:r w:rsidRPr="00333DCE">
              <w:rPr>
                <w:bCs/>
              </w:rPr>
              <w:t xml:space="preserve"> Разновидности антивирусных программю. </w:t>
            </w:r>
            <w:r w:rsidRPr="004D28C3">
              <w:t xml:space="preserve"> Необходимость архивирования файлов и папок.</w:t>
            </w:r>
            <w:r>
              <w:t xml:space="preserve"> Самораспаковывающиеся архивы. </w:t>
            </w:r>
          </w:p>
        </w:tc>
        <w:tc>
          <w:tcPr>
            <w:tcW w:w="1275" w:type="dxa"/>
          </w:tcPr>
          <w:p w:rsidR="002D59FF" w:rsidRPr="00BA6310" w:rsidRDefault="00BA6310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280"/>
        </w:trPr>
        <w:tc>
          <w:tcPr>
            <w:tcW w:w="2518" w:type="dxa"/>
            <w:vMerge/>
          </w:tcPr>
          <w:p w:rsidR="002D59FF" w:rsidRPr="00333DCE" w:rsidRDefault="002D59FF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ECECEC"/>
          </w:tcPr>
          <w:p w:rsidR="002D59FF" w:rsidRPr="00BB4397" w:rsidRDefault="002D59FF" w:rsidP="00333DCE">
            <w:pPr>
              <w:jc w:val="both"/>
            </w:pPr>
            <w:r w:rsidRPr="00333DCE">
              <w:rPr>
                <w:b/>
                <w:color w:val="0D0D0D"/>
              </w:rPr>
              <w:t>Лабораторно-практические работы:</w:t>
            </w:r>
            <w:r>
              <w:t xml:space="preserve"> </w:t>
            </w:r>
          </w:p>
        </w:tc>
        <w:tc>
          <w:tcPr>
            <w:tcW w:w="1275" w:type="dxa"/>
            <w:shd w:val="clear" w:color="auto" w:fill="ECECEC"/>
          </w:tcPr>
          <w:p w:rsidR="002D59FF" w:rsidRPr="00333DCE" w:rsidRDefault="00030DB1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ECECEC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280"/>
        </w:trPr>
        <w:tc>
          <w:tcPr>
            <w:tcW w:w="2518" w:type="dxa"/>
            <w:vMerge/>
          </w:tcPr>
          <w:p w:rsidR="002D59FF" w:rsidRPr="00333DCE" w:rsidRDefault="002D59FF" w:rsidP="001E3F98">
            <w:pPr>
              <w:rPr>
                <w:b/>
              </w:rPr>
            </w:pPr>
          </w:p>
        </w:tc>
        <w:tc>
          <w:tcPr>
            <w:tcW w:w="10348" w:type="dxa"/>
          </w:tcPr>
          <w:p w:rsidR="002D59FF" w:rsidRPr="00333DCE" w:rsidRDefault="002D59FF" w:rsidP="001C254D">
            <w:pPr>
              <w:ind w:left="317"/>
              <w:jc w:val="both"/>
              <w:rPr>
                <w:b/>
                <w:color w:val="0D0D0D"/>
              </w:rPr>
            </w:pPr>
            <w:r>
              <w:t>Работа с архиватором 7-</w:t>
            </w:r>
            <w:r w:rsidRPr="00333DCE">
              <w:rPr>
                <w:lang w:val="en-US"/>
              </w:rPr>
              <w:t>Zip</w:t>
            </w:r>
            <w:r w:rsidRPr="00637D83">
              <w:t>.</w:t>
            </w:r>
            <w:r>
              <w:t xml:space="preserve"> </w:t>
            </w:r>
          </w:p>
        </w:tc>
        <w:tc>
          <w:tcPr>
            <w:tcW w:w="1275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7392" w:rsidRPr="00333DCE" w:rsidTr="00B44F98">
        <w:trPr>
          <w:trHeight w:val="280"/>
        </w:trPr>
        <w:tc>
          <w:tcPr>
            <w:tcW w:w="2518" w:type="dxa"/>
            <w:vMerge/>
          </w:tcPr>
          <w:p w:rsidR="00C37392" w:rsidRPr="00333DCE" w:rsidRDefault="00C37392" w:rsidP="001E3F98">
            <w:pPr>
              <w:rPr>
                <w:b/>
              </w:rPr>
            </w:pPr>
          </w:p>
        </w:tc>
        <w:tc>
          <w:tcPr>
            <w:tcW w:w="10348" w:type="dxa"/>
          </w:tcPr>
          <w:p w:rsidR="00C37392" w:rsidRDefault="00C37392" w:rsidP="001C254D">
            <w:pPr>
              <w:ind w:left="317"/>
              <w:jc w:val="both"/>
            </w:pPr>
            <w:r>
              <w:t xml:space="preserve">Способы создание непрерывного архива. </w:t>
            </w:r>
          </w:p>
        </w:tc>
        <w:tc>
          <w:tcPr>
            <w:tcW w:w="1275" w:type="dxa"/>
          </w:tcPr>
          <w:p w:rsidR="00C37392" w:rsidRPr="00333DCE" w:rsidRDefault="00C37392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37392" w:rsidRPr="00333DCE" w:rsidRDefault="00C37392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37392" w:rsidRPr="00333DCE" w:rsidTr="00B44F98">
        <w:trPr>
          <w:trHeight w:val="280"/>
        </w:trPr>
        <w:tc>
          <w:tcPr>
            <w:tcW w:w="2518" w:type="dxa"/>
            <w:vMerge/>
          </w:tcPr>
          <w:p w:rsidR="00C37392" w:rsidRPr="00333DCE" w:rsidRDefault="00C37392" w:rsidP="001E3F98">
            <w:pPr>
              <w:rPr>
                <w:b/>
              </w:rPr>
            </w:pPr>
          </w:p>
        </w:tc>
        <w:tc>
          <w:tcPr>
            <w:tcW w:w="10348" w:type="dxa"/>
          </w:tcPr>
          <w:p w:rsidR="00C37392" w:rsidRDefault="00C37392" w:rsidP="001C254D">
            <w:pPr>
              <w:ind w:left="317"/>
              <w:jc w:val="both"/>
            </w:pPr>
            <w:r>
              <w:t xml:space="preserve">Способы создание и </w:t>
            </w:r>
            <w:r w:rsidR="00030DB1">
              <w:t>р</w:t>
            </w:r>
            <w:r>
              <w:t xml:space="preserve">абота </w:t>
            </w:r>
            <w:r w:rsidR="00030DB1">
              <w:t>с самораспаковывающи</w:t>
            </w:r>
            <w:r>
              <w:t>м</w:t>
            </w:r>
            <w:r w:rsidR="00030DB1">
              <w:t>ися архивами.</w:t>
            </w:r>
          </w:p>
        </w:tc>
        <w:tc>
          <w:tcPr>
            <w:tcW w:w="1275" w:type="dxa"/>
          </w:tcPr>
          <w:p w:rsidR="00C37392" w:rsidRPr="00333DCE" w:rsidRDefault="00C37392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C37392" w:rsidRPr="00333DCE" w:rsidRDefault="00C37392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280"/>
        </w:trPr>
        <w:tc>
          <w:tcPr>
            <w:tcW w:w="2518" w:type="dxa"/>
            <w:vMerge/>
          </w:tcPr>
          <w:p w:rsidR="002D59FF" w:rsidRPr="00333DCE" w:rsidRDefault="002D59FF" w:rsidP="001E3F98">
            <w:pPr>
              <w:rPr>
                <w:b/>
              </w:rPr>
            </w:pPr>
          </w:p>
        </w:tc>
        <w:tc>
          <w:tcPr>
            <w:tcW w:w="10348" w:type="dxa"/>
          </w:tcPr>
          <w:p w:rsidR="002D59FF" w:rsidRPr="00333DCE" w:rsidRDefault="002D59FF" w:rsidP="00333DCE">
            <w:pPr>
              <w:ind w:left="317"/>
              <w:jc w:val="both"/>
              <w:rPr>
                <w:b/>
                <w:color w:val="0D0D0D"/>
              </w:rPr>
            </w:pPr>
            <w:r>
              <w:t xml:space="preserve">Установка </w:t>
            </w:r>
            <w:r w:rsidRPr="00333DCE">
              <w:rPr>
                <w:lang w:val="en-US"/>
              </w:rPr>
              <w:t>DR</w:t>
            </w:r>
            <w:r w:rsidRPr="0074412A">
              <w:t>-</w:t>
            </w:r>
            <w:r w:rsidRPr="00333DCE">
              <w:rPr>
                <w:lang w:val="en-US"/>
              </w:rPr>
              <w:t>Web</w:t>
            </w:r>
            <w:r w:rsidRPr="0074412A">
              <w:t xml:space="preserve">. </w:t>
            </w:r>
            <w:r>
              <w:t xml:space="preserve">Работа со сканером </w:t>
            </w:r>
            <w:r w:rsidRPr="00333DCE">
              <w:rPr>
                <w:lang w:val="en-US"/>
              </w:rPr>
              <w:t>DR</w:t>
            </w:r>
            <w:r w:rsidRPr="0074412A">
              <w:t>-</w:t>
            </w:r>
            <w:r w:rsidRPr="00333DCE">
              <w:rPr>
                <w:lang w:val="en-US"/>
              </w:rPr>
              <w:t>Web</w:t>
            </w:r>
            <w:r>
              <w:t>.</w:t>
            </w:r>
          </w:p>
        </w:tc>
        <w:tc>
          <w:tcPr>
            <w:tcW w:w="1275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280"/>
        </w:trPr>
        <w:tc>
          <w:tcPr>
            <w:tcW w:w="2518" w:type="dxa"/>
            <w:vMerge/>
          </w:tcPr>
          <w:p w:rsidR="002D59FF" w:rsidRPr="00333DCE" w:rsidRDefault="002D59FF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ECECEC"/>
          </w:tcPr>
          <w:p w:rsidR="002D59FF" w:rsidRPr="00BB4397" w:rsidRDefault="002D59FF" w:rsidP="00333DCE">
            <w:pPr>
              <w:jc w:val="both"/>
            </w:pPr>
            <w:r w:rsidRPr="00333DCE">
              <w:rPr>
                <w:b/>
                <w:bCs/>
              </w:rPr>
              <w:t>Самостоятельные работы:</w:t>
            </w:r>
            <w:r>
              <w:t xml:space="preserve"> </w:t>
            </w:r>
          </w:p>
        </w:tc>
        <w:tc>
          <w:tcPr>
            <w:tcW w:w="1275" w:type="dxa"/>
            <w:shd w:val="clear" w:color="auto" w:fill="ECECEC"/>
          </w:tcPr>
          <w:p w:rsidR="002D59FF" w:rsidRPr="00333DCE" w:rsidRDefault="004611DB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ECECEC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280"/>
        </w:trPr>
        <w:tc>
          <w:tcPr>
            <w:tcW w:w="2518" w:type="dxa"/>
            <w:vMerge/>
          </w:tcPr>
          <w:p w:rsidR="002D59FF" w:rsidRPr="00333DCE" w:rsidRDefault="002D59FF" w:rsidP="001E3F98">
            <w:pPr>
              <w:rPr>
                <w:b/>
              </w:rPr>
            </w:pPr>
          </w:p>
        </w:tc>
        <w:tc>
          <w:tcPr>
            <w:tcW w:w="10348" w:type="dxa"/>
          </w:tcPr>
          <w:p w:rsidR="002D59FF" w:rsidRPr="00333DCE" w:rsidRDefault="002D59FF" w:rsidP="00333DCE">
            <w:pPr>
              <w:ind w:left="317"/>
              <w:jc w:val="both"/>
              <w:rPr>
                <w:b/>
                <w:bCs/>
              </w:rPr>
            </w:pPr>
            <w:r>
              <w:t>Архиваторы.</w:t>
            </w:r>
            <w:r w:rsidRPr="004D28C3">
              <w:t xml:space="preserve"> </w:t>
            </w:r>
          </w:p>
        </w:tc>
        <w:tc>
          <w:tcPr>
            <w:tcW w:w="1275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D59FF" w:rsidRPr="00333DCE" w:rsidRDefault="002D59F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59FF" w:rsidRPr="00333DCE" w:rsidTr="00B44F98">
        <w:trPr>
          <w:trHeight w:val="280"/>
        </w:trPr>
        <w:tc>
          <w:tcPr>
            <w:tcW w:w="2518" w:type="dxa"/>
            <w:vMerge/>
          </w:tcPr>
          <w:p w:rsidR="002D59FF" w:rsidRPr="00333DCE" w:rsidRDefault="002D59FF" w:rsidP="001E3F98">
            <w:pPr>
              <w:rPr>
                <w:b/>
              </w:rPr>
            </w:pPr>
          </w:p>
        </w:tc>
        <w:tc>
          <w:tcPr>
            <w:tcW w:w="10348" w:type="dxa"/>
          </w:tcPr>
          <w:p w:rsidR="002D59FF" w:rsidRPr="00333DCE" w:rsidRDefault="002D59FF" w:rsidP="00333DCE">
            <w:pPr>
              <w:ind w:left="317"/>
              <w:jc w:val="both"/>
              <w:rPr>
                <w:b/>
                <w:bCs/>
              </w:rPr>
            </w:pPr>
            <w:r w:rsidRPr="004D28C3">
              <w:t>Защита информации</w:t>
            </w:r>
            <w:r>
              <w:t xml:space="preserve">. </w:t>
            </w:r>
            <w:r w:rsidRPr="004D28C3">
              <w:t>Антивирусы</w:t>
            </w:r>
          </w:p>
        </w:tc>
        <w:tc>
          <w:tcPr>
            <w:tcW w:w="1275" w:type="dxa"/>
          </w:tcPr>
          <w:p w:rsidR="002D59FF" w:rsidRPr="00333DCE" w:rsidRDefault="002D59FF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2D59FF" w:rsidRPr="00333DCE" w:rsidRDefault="002D59FF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0C1E28" w:rsidRPr="006D27E1" w:rsidRDefault="006D5B55" w:rsidP="006D27E1">
      <w:pPr>
        <w:tabs>
          <w:tab w:val="left" w:pos="-2835"/>
        </w:tabs>
        <w:jc w:val="both"/>
        <w:rPr>
          <w:bCs/>
          <w:i/>
        </w:rPr>
      </w:pPr>
      <w:r w:rsidRPr="00506A2C">
        <w:rPr>
          <w:bCs/>
          <w:i/>
        </w:rPr>
        <w:tab/>
      </w:r>
      <w:r w:rsidRPr="00506A2C">
        <w:rPr>
          <w:bCs/>
          <w:i/>
        </w:rPr>
        <w:tab/>
      </w:r>
    </w:p>
    <w:p w:rsidR="006D5B55" w:rsidRPr="00A20A8B" w:rsidRDefault="006D5B55" w:rsidP="006D5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6D5B55" w:rsidRPr="00A20A8B" w:rsidRDefault="006D5B55" w:rsidP="006D5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6D5B55" w:rsidRDefault="006D5B55" w:rsidP="006D5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6D5B55" w:rsidRPr="00A20A8B" w:rsidRDefault="006D5B55" w:rsidP="006D5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6D5B55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D1A14" w:rsidRPr="00A20A8B" w:rsidRDefault="007D1A14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D1A14" w:rsidRPr="00A20A8B" w:rsidSect="0086487A">
          <w:pgSz w:w="16840" w:h="11907" w:orient="landscape"/>
          <w:pgMar w:top="540" w:right="538" w:bottom="360" w:left="992" w:header="709" w:footer="709" w:gutter="0"/>
          <w:cols w:space="720"/>
        </w:sectPr>
      </w:pPr>
    </w:p>
    <w:p w:rsidR="0080624F" w:rsidRPr="00177F4F" w:rsidRDefault="006D5B55" w:rsidP="0080624F">
      <w:pPr>
        <w:pStyle w:val="1"/>
        <w:ind w:left="426" w:hanging="426"/>
        <w:rPr>
          <w:b/>
          <w:caps/>
          <w:sz w:val="26"/>
          <w:szCs w:val="26"/>
        </w:rPr>
      </w:pPr>
      <w:r w:rsidRPr="00177F4F">
        <w:rPr>
          <w:b/>
          <w:caps/>
          <w:sz w:val="26"/>
          <w:szCs w:val="26"/>
        </w:rPr>
        <w:t xml:space="preserve">3. </w:t>
      </w:r>
      <w:r w:rsidR="0080624F" w:rsidRPr="00177F4F">
        <w:rPr>
          <w:b/>
          <w:caps/>
          <w:sz w:val="26"/>
          <w:szCs w:val="26"/>
        </w:rPr>
        <w:t xml:space="preserve">  </w:t>
      </w:r>
      <w:r w:rsidR="00C23B26">
        <w:rPr>
          <w:b/>
          <w:caps/>
          <w:sz w:val="26"/>
          <w:szCs w:val="26"/>
        </w:rPr>
        <w:t>условия реализации</w:t>
      </w:r>
      <w:r w:rsidR="0080624F" w:rsidRPr="00177F4F">
        <w:rPr>
          <w:b/>
          <w:caps/>
          <w:sz w:val="26"/>
          <w:szCs w:val="26"/>
        </w:rPr>
        <w:t xml:space="preserve"> ПРОГРАММЫ учебной дисциплины</w:t>
      </w:r>
    </w:p>
    <w:p w:rsidR="004344E9" w:rsidRPr="00177F4F" w:rsidRDefault="004344E9" w:rsidP="007558E3">
      <w:pPr>
        <w:rPr>
          <w:sz w:val="16"/>
          <w:szCs w:val="16"/>
        </w:rPr>
      </w:pPr>
    </w:p>
    <w:p w:rsidR="006D5B55" w:rsidRPr="00A20A8B" w:rsidRDefault="006D5B55" w:rsidP="0075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D5B55" w:rsidRPr="00A20A8B" w:rsidRDefault="006D5B55" w:rsidP="0075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</w:t>
      </w:r>
      <w:r w:rsidR="00F036E9">
        <w:rPr>
          <w:bCs/>
          <w:sz w:val="28"/>
          <w:szCs w:val="28"/>
        </w:rPr>
        <w:t>ет наличия</w:t>
      </w:r>
      <w:r w:rsidR="0091688A">
        <w:rPr>
          <w:bCs/>
          <w:sz w:val="28"/>
          <w:szCs w:val="28"/>
        </w:rPr>
        <w:t xml:space="preserve"> компьютерного класса.</w:t>
      </w:r>
      <w:r w:rsidR="00F036E9">
        <w:rPr>
          <w:bCs/>
          <w:sz w:val="28"/>
          <w:szCs w:val="28"/>
        </w:rPr>
        <w:t xml:space="preserve"> </w:t>
      </w:r>
    </w:p>
    <w:p w:rsidR="00F036E9" w:rsidRPr="00F036E9" w:rsidRDefault="0091688A" w:rsidP="007558E3">
      <w:pPr>
        <w:tabs>
          <w:tab w:val="left" w:pos="789"/>
        </w:tabs>
        <w:suppressAutoHyphens/>
        <w:spacing w:before="120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Оборудование  компьютерного класса</w:t>
      </w:r>
      <w:r w:rsidR="006D5B55" w:rsidRPr="00A20A8B">
        <w:rPr>
          <w:bCs/>
          <w:sz w:val="28"/>
          <w:szCs w:val="28"/>
        </w:rPr>
        <w:t xml:space="preserve">: </w:t>
      </w:r>
      <w:r w:rsidR="00F036E9">
        <w:rPr>
          <w:bCs/>
          <w:sz w:val="28"/>
          <w:szCs w:val="28"/>
        </w:rPr>
        <w:t xml:space="preserve"> </w:t>
      </w:r>
      <w:r w:rsidR="00F036E9" w:rsidRPr="00F036E9">
        <w:rPr>
          <w:sz w:val="28"/>
          <w:szCs w:val="28"/>
          <w:u w:val="single"/>
        </w:rPr>
        <w:t>комплекты вычислительной техники для каждого студента;</w:t>
      </w:r>
    </w:p>
    <w:p w:rsidR="00F036E9" w:rsidRDefault="006D5B55" w:rsidP="001E6A8D">
      <w:pPr>
        <w:tabs>
          <w:tab w:val="left" w:pos="789"/>
        </w:tabs>
        <w:suppressAutoHyphens/>
        <w:spacing w:before="120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F036E9" w:rsidRPr="00F036E9" w:rsidRDefault="00F036E9" w:rsidP="001E6A8D">
      <w:pPr>
        <w:numPr>
          <w:ilvl w:val="0"/>
          <w:numId w:val="7"/>
        </w:numPr>
        <w:tabs>
          <w:tab w:val="left" w:pos="709"/>
        </w:tabs>
        <w:suppressAutoHyphens/>
        <w:spacing w:before="120"/>
        <w:ind w:left="0" w:firstLine="284"/>
        <w:rPr>
          <w:sz w:val="28"/>
          <w:szCs w:val="28"/>
        </w:rPr>
      </w:pPr>
      <w:r w:rsidRPr="00F036E9">
        <w:rPr>
          <w:sz w:val="28"/>
          <w:szCs w:val="28"/>
        </w:rPr>
        <w:t>комплект вычислительной техники;</w:t>
      </w:r>
    </w:p>
    <w:p w:rsidR="00F036E9" w:rsidRPr="00F036E9" w:rsidRDefault="0091688A" w:rsidP="001E6A8D">
      <w:pPr>
        <w:numPr>
          <w:ilvl w:val="0"/>
          <w:numId w:val="7"/>
        </w:numPr>
        <w:tabs>
          <w:tab w:val="left" w:pos="709"/>
        </w:tabs>
        <w:suppressAutoHyphens/>
        <w:ind w:left="0" w:firstLine="284"/>
        <w:rPr>
          <w:sz w:val="28"/>
          <w:szCs w:val="28"/>
        </w:rPr>
      </w:pPr>
      <w:r>
        <w:rPr>
          <w:sz w:val="28"/>
          <w:szCs w:val="28"/>
        </w:rPr>
        <w:t>проектор</w:t>
      </w:r>
      <w:r w:rsidR="00F036E9" w:rsidRPr="00F036E9">
        <w:rPr>
          <w:sz w:val="28"/>
          <w:szCs w:val="28"/>
        </w:rPr>
        <w:t>;</w:t>
      </w:r>
    </w:p>
    <w:p w:rsidR="00F036E9" w:rsidRPr="00F036E9" w:rsidRDefault="0091688A" w:rsidP="001E6A8D">
      <w:pPr>
        <w:numPr>
          <w:ilvl w:val="0"/>
          <w:numId w:val="7"/>
        </w:numPr>
        <w:tabs>
          <w:tab w:val="left" w:pos="709"/>
        </w:tabs>
        <w:suppressAutoHyphens/>
        <w:ind w:left="0" w:firstLine="284"/>
        <w:rPr>
          <w:sz w:val="28"/>
          <w:szCs w:val="28"/>
        </w:rPr>
      </w:pPr>
      <w:r>
        <w:rPr>
          <w:sz w:val="28"/>
          <w:szCs w:val="28"/>
        </w:rPr>
        <w:t>переносной или стационарный экран</w:t>
      </w:r>
      <w:r w:rsidR="00F036E9" w:rsidRPr="00F036E9">
        <w:rPr>
          <w:sz w:val="28"/>
          <w:szCs w:val="28"/>
        </w:rPr>
        <w:t>;</w:t>
      </w:r>
    </w:p>
    <w:p w:rsidR="00F036E9" w:rsidRDefault="00F036E9" w:rsidP="001E6A8D">
      <w:pPr>
        <w:numPr>
          <w:ilvl w:val="0"/>
          <w:numId w:val="7"/>
        </w:numPr>
        <w:tabs>
          <w:tab w:val="left" w:pos="709"/>
        </w:tabs>
        <w:suppressAutoHyphens/>
        <w:ind w:left="0" w:firstLine="284"/>
        <w:rPr>
          <w:sz w:val="28"/>
          <w:szCs w:val="28"/>
        </w:rPr>
      </w:pPr>
      <w:r w:rsidRPr="00F036E9">
        <w:rPr>
          <w:sz w:val="28"/>
          <w:szCs w:val="28"/>
        </w:rPr>
        <w:t>сканер;</w:t>
      </w:r>
    </w:p>
    <w:p w:rsidR="00F771F6" w:rsidRPr="00F036E9" w:rsidRDefault="00F771F6" w:rsidP="001E6A8D">
      <w:pPr>
        <w:numPr>
          <w:ilvl w:val="0"/>
          <w:numId w:val="7"/>
        </w:numPr>
        <w:tabs>
          <w:tab w:val="left" w:pos="709"/>
        </w:tabs>
        <w:suppressAutoHyphens/>
        <w:ind w:left="0" w:firstLine="284"/>
        <w:rPr>
          <w:sz w:val="28"/>
          <w:szCs w:val="28"/>
        </w:rPr>
      </w:pPr>
      <w:r>
        <w:rPr>
          <w:sz w:val="28"/>
          <w:szCs w:val="28"/>
        </w:rPr>
        <w:t>принтер;</w:t>
      </w:r>
    </w:p>
    <w:p w:rsidR="00F036E9" w:rsidRPr="00F036E9" w:rsidRDefault="00F036E9" w:rsidP="001E6A8D">
      <w:pPr>
        <w:numPr>
          <w:ilvl w:val="0"/>
          <w:numId w:val="7"/>
        </w:numPr>
        <w:tabs>
          <w:tab w:val="left" w:pos="709"/>
        </w:tabs>
        <w:suppressAutoHyphens/>
        <w:ind w:left="0" w:firstLine="284"/>
        <w:rPr>
          <w:sz w:val="28"/>
          <w:szCs w:val="28"/>
        </w:rPr>
      </w:pPr>
      <w:r w:rsidRPr="00F036E9">
        <w:rPr>
          <w:sz w:val="28"/>
          <w:szCs w:val="28"/>
        </w:rPr>
        <w:t>операционная система Windows;</w:t>
      </w:r>
    </w:p>
    <w:p w:rsidR="00F036E9" w:rsidRPr="00F036E9" w:rsidRDefault="00F036E9" w:rsidP="001E6A8D">
      <w:pPr>
        <w:numPr>
          <w:ilvl w:val="0"/>
          <w:numId w:val="7"/>
        </w:numPr>
        <w:tabs>
          <w:tab w:val="left" w:pos="709"/>
        </w:tabs>
        <w:suppressAutoHyphens/>
        <w:ind w:left="0" w:firstLine="284"/>
        <w:rPr>
          <w:sz w:val="28"/>
          <w:szCs w:val="28"/>
        </w:rPr>
      </w:pPr>
      <w:r w:rsidRPr="00F036E9">
        <w:rPr>
          <w:sz w:val="28"/>
          <w:szCs w:val="28"/>
        </w:rPr>
        <w:t>комплекс обучающих программ;</w:t>
      </w:r>
    </w:p>
    <w:p w:rsidR="00F036E9" w:rsidRDefault="00F036E9" w:rsidP="001E6A8D">
      <w:pPr>
        <w:numPr>
          <w:ilvl w:val="0"/>
          <w:numId w:val="7"/>
        </w:numPr>
        <w:tabs>
          <w:tab w:val="left" w:pos="709"/>
        </w:tabs>
        <w:suppressAutoHyphens/>
        <w:ind w:left="0" w:firstLine="284"/>
        <w:rPr>
          <w:sz w:val="28"/>
          <w:szCs w:val="28"/>
        </w:rPr>
      </w:pPr>
      <w:r w:rsidRPr="00F036E9">
        <w:rPr>
          <w:sz w:val="28"/>
          <w:szCs w:val="28"/>
        </w:rPr>
        <w:t>при</w:t>
      </w:r>
      <w:r w:rsidR="00177F4F">
        <w:rPr>
          <w:sz w:val="28"/>
          <w:szCs w:val="28"/>
        </w:rPr>
        <w:t>кладное программное обеспечение;</w:t>
      </w:r>
    </w:p>
    <w:p w:rsidR="00177F4F" w:rsidRPr="00F036E9" w:rsidRDefault="00177F4F" w:rsidP="001E6A8D">
      <w:pPr>
        <w:numPr>
          <w:ilvl w:val="0"/>
          <w:numId w:val="7"/>
        </w:numPr>
        <w:tabs>
          <w:tab w:val="left" w:pos="709"/>
        </w:tabs>
        <w:suppressAutoHyphens/>
        <w:ind w:left="0" w:firstLine="284"/>
        <w:rPr>
          <w:sz w:val="28"/>
          <w:szCs w:val="28"/>
        </w:rPr>
      </w:pPr>
      <w:r>
        <w:rPr>
          <w:sz w:val="28"/>
          <w:szCs w:val="28"/>
        </w:rPr>
        <w:t>интернет.</w:t>
      </w:r>
    </w:p>
    <w:p w:rsidR="006D5B55" w:rsidRPr="00A20A8B" w:rsidRDefault="006D5B55" w:rsidP="0075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D5B55" w:rsidRDefault="006D5B55" w:rsidP="007558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F771F6" w:rsidRPr="00F771F6" w:rsidRDefault="00F771F6" w:rsidP="007558E3"/>
    <w:p w:rsidR="006D5B55" w:rsidRPr="00A20A8B" w:rsidRDefault="006D5B55" w:rsidP="0075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B6BDF" w:rsidRPr="001E6A8D" w:rsidRDefault="006D5B55" w:rsidP="007558E3">
      <w:pPr>
        <w:tabs>
          <w:tab w:val="num" w:pos="360"/>
        </w:tabs>
        <w:suppressAutoHyphens/>
        <w:rPr>
          <w:bCs/>
          <w:sz w:val="26"/>
          <w:szCs w:val="26"/>
        </w:rPr>
      </w:pPr>
      <w:r w:rsidRPr="001E6A8D">
        <w:rPr>
          <w:bCs/>
          <w:sz w:val="26"/>
          <w:szCs w:val="26"/>
        </w:rPr>
        <w:t xml:space="preserve">Основные источники: </w:t>
      </w:r>
    </w:p>
    <w:p w:rsidR="000B6BDF" w:rsidRPr="001E6A8D" w:rsidRDefault="000B6BDF" w:rsidP="001E6A8D">
      <w:pPr>
        <w:numPr>
          <w:ilvl w:val="0"/>
          <w:numId w:val="2"/>
        </w:numPr>
        <w:suppressAutoHyphens/>
        <w:ind w:left="709" w:hanging="425"/>
        <w:rPr>
          <w:bCs/>
          <w:sz w:val="26"/>
          <w:szCs w:val="26"/>
        </w:rPr>
      </w:pPr>
      <w:r w:rsidRPr="001E6A8D">
        <w:rPr>
          <w:bCs/>
          <w:sz w:val="26"/>
          <w:szCs w:val="26"/>
        </w:rPr>
        <w:t>Гришин В.Н., Панфилова Е.Е. Информационные технологии в профессиональной деятельности: Уч</w:t>
      </w:r>
      <w:r w:rsidR="004611DB">
        <w:rPr>
          <w:bCs/>
          <w:sz w:val="26"/>
          <w:szCs w:val="26"/>
        </w:rPr>
        <w:t>ебник. – М.:ФОРУМ: ИНФРА-М, 2012</w:t>
      </w:r>
      <w:r w:rsidRPr="001E6A8D">
        <w:rPr>
          <w:bCs/>
          <w:sz w:val="26"/>
          <w:szCs w:val="26"/>
        </w:rPr>
        <w:t>. – 416 с.</w:t>
      </w:r>
    </w:p>
    <w:p w:rsidR="000B6BDF" w:rsidRPr="001E6A8D" w:rsidRDefault="00F771F6" w:rsidP="001E6A8D">
      <w:pPr>
        <w:numPr>
          <w:ilvl w:val="0"/>
          <w:numId w:val="2"/>
        </w:numPr>
        <w:suppressAutoHyphens/>
        <w:snapToGrid w:val="0"/>
        <w:ind w:left="709" w:hanging="425"/>
        <w:rPr>
          <w:sz w:val="26"/>
          <w:szCs w:val="26"/>
        </w:rPr>
      </w:pPr>
      <w:r w:rsidRPr="001E6A8D">
        <w:rPr>
          <w:sz w:val="26"/>
          <w:szCs w:val="26"/>
        </w:rPr>
        <w:t xml:space="preserve">Голицина О.Л., Попов И.И. </w:t>
      </w:r>
      <w:r w:rsidR="000B6BDF" w:rsidRPr="001E6A8D">
        <w:rPr>
          <w:sz w:val="26"/>
          <w:szCs w:val="26"/>
        </w:rPr>
        <w:t>Основы алгоритмизации и программирования. У</w:t>
      </w:r>
      <w:r w:rsidRPr="001E6A8D">
        <w:rPr>
          <w:sz w:val="26"/>
          <w:szCs w:val="26"/>
        </w:rPr>
        <w:t>чебное пособие.- М.: Форум, 2010</w:t>
      </w:r>
      <w:r w:rsidR="000B6BDF" w:rsidRPr="001E6A8D">
        <w:rPr>
          <w:sz w:val="26"/>
          <w:szCs w:val="26"/>
        </w:rPr>
        <w:t>.-432 с.</w:t>
      </w:r>
    </w:p>
    <w:p w:rsidR="000B6BDF" w:rsidRPr="001E6A8D" w:rsidRDefault="00F771F6" w:rsidP="001E6A8D">
      <w:pPr>
        <w:numPr>
          <w:ilvl w:val="0"/>
          <w:numId w:val="2"/>
        </w:numPr>
        <w:suppressAutoHyphens/>
        <w:snapToGrid w:val="0"/>
        <w:ind w:left="709" w:hanging="425"/>
        <w:rPr>
          <w:sz w:val="26"/>
          <w:szCs w:val="26"/>
        </w:rPr>
      </w:pPr>
      <w:r w:rsidRPr="001E6A8D">
        <w:rPr>
          <w:sz w:val="26"/>
          <w:szCs w:val="26"/>
        </w:rPr>
        <w:t xml:space="preserve">Филимонова Е.В. </w:t>
      </w:r>
      <w:r w:rsidR="000B6BDF" w:rsidRPr="001E6A8D">
        <w:rPr>
          <w:sz w:val="26"/>
          <w:szCs w:val="26"/>
        </w:rPr>
        <w:t>Информационные технологии в профессиональной деятельности Уче</w:t>
      </w:r>
      <w:r w:rsidRPr="001E6A8D">
        <w:rPr>
          <w:sz w:val="26"/>
          <w:szCs w:val="26"/>
        </w:rPr>
        <w:t>б.- Ростов на Дону: Феникс, 2011</w:t>
      </w:r>
      <w:r w:rsidR="000B6BDF" w:rsidRPr="001E6A8D">
        <w:rPr>
          <w:sz w:val="26"/>
          <w:szCs w:val="26"/>
        </w:rPr>
        <w:t>.-352 с.</w:t>
      </w:r>
    </w:p>
    <w:p w:rsidR="000B6BDF" w:rsidRPr="001E6A8D" w:rsidRDefault="000B6BDF" w:rsidP="001E6A8D">
      <w:pPr>
        <w:numPr>
          <w:ilvl w:val="0"/>
          <w:numId w:val="2"/>
        </w:numPr>
        <w:suppressAutoHyphens/>
        <w:ind w:left="709" w:hanging="425"/>
        <w:rPr>
          <w:bCs/>
          <w:sz w:val="26"/>
          <w:szCs w:val="26"/>
        </w:rPr>
      </w:pPr>
      <w:r w:rsidRPr="001E6A8D">
        <w:rPr>
          <w:bCs/>
          <w:sz w:val="26"/>
          <w:szCs w:val="26"/>
        </w:rPr>
        <w:t>В.Л. Калинин «Методические рекомендации для пр</w:t>
      </w:r>
      <w:r w:rsidR="00F771F6" w:rsidRPr="001E6A8D">
        <w:rPr>
          <w:bCs/>
          <w:sz w:val="26"/>
          <w:szCs w:val="26"/>
        </w:rPr>
        <w:t>еподавателя по курсу «И</w:t>
      </w:r>
      <w:r w:rsidRPr="001E6A8D">
        <w:rPr>
          <w:bCs/>
          <w:sz w:val="26"/>
          <w:szCs w:val="26"/>
        </w:rPr>
        <w:t>нформатика</w:t>
      </w:r>
      <w:r w:rsidR="00F771F6" w:rsidRPr="001E6A8D">
        <w:rPr>
          <w:bCs/>
          <w:sz w:val="26"/>
          <w:szCs w:val="26"/>
        </w:rPr>
        <w:t xml:space="preserve"> и ИКТ</w:t>
      </w:r>
      <w:r w:rsidRPr="001E6A8D">
        <w:rPr>
          <w:bCs/>
          <w:sz w:val="26"/>
          <w:szCs w:val="26"/>
        </w:rPr>
        <w:t>»» Ко</w:t>
      </w:r>
      <w:r w:rsidR="00F771F6" w:rsidRPr="001E6A8D">
        <w:rPr>
          <w:bCs/>
          <w:sz w:val="26"/>
          <w:szCs w:val="26"/>
        </w:rPr>
        <w:t>мпьютерные технологии для техникума. - М.</w:t>
      </w:r>
      <w:r w:rsidR="004611DB">
        <w:rPr>
          <w:bCs/>
          <w:sz w:val="26"/>
          <w:szCs w:val="26"/>
        </w:rPr>
        <w:t>: КУДИЦ ОБРАЗ, 2012</w:t>
      </w:r>
      <w:r w:rsidRPr="001E6A8D">
        <w:rPr>
          <w:bCs/>
          <w:sz w:val="26"/>
          <w:szCs w:val="26"/>
        </w:rPr>
        <w:t>-256с.</w:t>
      </w:r>
    </w:p>
    <w:p w:rsidR="000B6BDF" w:rsidRPr="001E6A8D" w:rsidRDefault="000B6BDF" w:rsidP="001E6A8D">
      <w:pPr>
        <w:numPr>
          <w:ilvl w:val="0"/>
          <w:numId w:val="2"/>
        </w:numPr>
        <w:suppressAutoHyphens/>
        <w:ind w:left="709" w:hanging="425"/>
        <w:rPr>
          <w:bCs/>
          <w:sz w:val="26"/>
          <w:szCs w:val="26"/>
        </w:rPr>
      </w:pPr>
      <w:r w:rsidRPr="001E6A8D">
        <w:rPr>
          <w:bCs/>
          <w:sz w:val="26"/>
          <w:szCs w:val="26"/>
        </w:rPr>
        <w:t>Практикум: Учебно</w:t>
      </w:r>
      <w:r w:rsidR="00F771F6" w:rsidRPr="001E6A8D">
        <w:rPr>
          <w:bCs/>
          <w:sz w:val="26"/>
          <w:szCs w:val="26"/>
        </w:rPr>
        <w:t>е пособие для вузов технического</w:t>
      </w:r>
      <w:r w:rsidRPr="001E6A8D">
        <w:rPr>
          <w:bCs/>
          <w:sz w:val="26"/>
          <w:szCs w:val="26"/>
        </w:rPr>
        <w:t xml:space="preserve"> профиля – М.: Московский университет М</w:t>
      </w:r>
      <w:r w:rsidR="00F771F6" w:rsidRPr="001E6A8D">
        <w:rPr>
          <w:bCs/>
          <w:sz w:val="26"/>
          <w:szCs w:val="26"/>
        </w:rPr>
        <w:t>ВД РФ. Издательство «Щит-М», 2010</w:t>
      </w:r>
      <w:r w:rsidRPr="001E6A8D">
        <w:rPr>
          <w:bCs/>
          <w:sz w:val="26"/>
          <w:szCs w:val="26"/>
        </w:rPr>
        <w:t>. – 316с.</w:t>
      </w:r>
    </w:p>
    <w:p w:rsidR="000B6BDF" w:rsidRPr="001E6A8D" w:rsidRDefault="006D5B55" w:rsidP="001E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1E6A8D">
        <w:rPr>
          <w:bCs/>
          <w:sz w:val="26"/>
          <w:szCs w:val="26"/>
        </w:rPr>
        <w:t>Дополнительные источники:</w:t>
      </w:r>
    </w:p>
    <w:p w:rsidR="000B6BDF" w:rsidRPr="001E6A8D" w:rsidRDefault="000B6BDF" w:rsidP="001E6A8D">
      <w:pPr>
        <w:numPr>
          <w:ilvl w:val="0"/>
          <w:numId w:val="3"/>
        </w:numPr>
        <w:suppressAutoHyphens/>
        <w:ind w:left="709" w:hanging="425"/>
        <w:rPr>
          <w:sz w:val="26"/>
          <w:szCs w:val="26"/>
        </w:rPr>
      </w:pPr>
      <w:r w:rsidRPr="001E6A8D">
        <w:rPr>
          <w:sz w:val="26"/>
          <w:szCs w:val="26"/>
        </w:rPr>
        <w:t>Информационные системы и модели. Элективный курс: Учебное пособие/ И.Г. Семакин, Е.К. Хеннер. – М.:</w:t>
      </w:r>
      <w:r w:rsidR="00F771F6" w:rsidRPr="001E6A8D">
        <w:rPr>
          <w:sz w:val="26"/>
          <w:szCs w:val="26"/>
        </w:rPr>
        <w:t xml:space="preserve"> БИНОМ. Лаборатория знаний, 2009</w:t>
      </w:r>
      <w:r w:rsidRPr="001E6A8D">
        <w:rPr>
          <w:sz w:val="26"/>
          <w:szCs w:val="26"/>
        </w:rPr>
        <w:t>. – 87 с.: ил.</w:t>
      </w:r>
    </w:p>
    <w:p w:rsidR="000B6BDF" w:rsidRPr="001E6A8D" w:rsidRDefault="000B6BDF" w:rsidP="001E6A8D">
      <w:pPr>
        <w:numPr>
          <w:ilvl w:val="0"/>
          <w:numId w:val="3"/>
        </w:numPr>
        <w:suppressAutoHyphens/>
        <w:ind w:left="709" w:hanging="425"/>
        <w:rPr>
          <w:sz w:val="26"/>
          <w:szCs w:val="26"/>
        </w:rPr>
      </w:pPr>
      <w:r w:rsidRPr="001E6A8D">
        <w:rPr>
          <w:sz w:val="26"/>
          <w:szCs w:val="26"/>
        </w:rPr>
        <w:t>Могилев А.В., Пак Н.И., Хеннер Е.К. Практикум по информатике: Учебное пособие для студентов педагогических вузов / Под ред. Е</w:t>
      </w:r>
      <w:r w:rsidR="00F771F6" w:rsidRPr="001E6A8D">
        <w:rPr>
          <w:sz w:val="26"/>
          <w:szCs w:val="26"/>
        </w:rPr>
        <w:t>.К. Хеннера. – М.: Академия,2010</w:t>
      </w:r>
      <w:r w:rsidRPr="001E6A8D">
        <w:rPr>
          <w:sz w:val="26"/>
          <w:szCs w:val="26"/>
        </w:rPr>
        <w:t>.</w:t>
      </w:r>
    </w:p>
    <w:p w:rsidR="001E6A8D" w:rsidRPr="001E6A8D" w:rsidRDefault="000B6BDF" w:rsidP="001E6A8D">
      <w:pPr>
        <w:numPr>
          <w:ilvl w:val="0"/>
          <w:numId w:val="3"/>
        </w:numPr>
        <w:suppressAutoHyphens/>
        <w:ind w:left="709" w:hanging="425"/>
        <w:rPr>
          <w:sz w:val="26"/>
          <w:szCs w:val="26"/>
        </w:rPr>
      </w:pPr>
      <w:r w:rsidRPr="001E6A8D">
        <w:rPr>
          <w:sz w:val="26"/>
          <w:szCs w:val="26"/>
        </w:rPr>
        <w:t>Яковлева Т.А. Технологи</w:t>
      </w:r>
      <w:r w:rsidR="00F771F6" w:rsidRPr="001E6A8D">
        <w:rPr>
          <w:sz w:val="26"/>
          <w:szCs w:val="26"/>
        </w:rPr>
        <w:t>я компьютерного моделирования / Информатика и образование. 2009</w:t>
      </w:r>
      <w:r w:rsidRPr="001E6A8D">
        <w:rPr>
          <w:sz w:val="26"/>
          <w:szCs w:val="26"/>
        </w:rPr>
        <w:t>.</w:t>
      </w:r>
    </w:p>
    <w:p w:rsidR="000B6BDF" w:rsidRPr="002179A7" w:rsidRDefault="001E6A8D" w:rsidP="002179A7">
      <w:pPr>
        <w:numPr>
          <w:ilvl w:val="0"/>
          <w:numId w:val="3"/>
        </w:numPr>
        <w:suppressAutoHyphens/>
        <w:ind w:left="709" w:hanging="425"/>
        <w:rPr>
          <w:sz w:val="26"/>
          <w:szCs w:val="26"/>
        </w:rPr>
      </w:pPr>
      <w:r w:rsidRPr="001E6A8D">
        <w:rPr>
          <w:sz w:val="26"/>
          <w:szCs w:val="26"/>
        </w:rPr>
        <w:t xml:space="preserve"> Лабораторный практикум по информатике: Учеб. пособие для вузов/В. С. Микшина, Г.А. Еремеева, Н.Б. Назина и др.; Под ред. В.А. Острейковского. – 2-е изд., стер. – М.: Высш. шк., 2006. – 376 с.: ил.</w:t>
      </w:r>
    </w:p>
    <w:p w:rsidR="006D5B55" w:rsidRDefault="006D5B55" w:rsidP="001E6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r w:rsidRPr="00A458AD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1E6A8D" w:rsidRPr="0069687D" w:rsidRDefault="001E6A8D" w:rsidP="001E6A8D">
      <w:pPr>
        <w:rPr>
          <w:sz w:val="20"/>
          <w:szCs w:val="20"/>
        </w:rPr>
      </w:pPr>
    </w:p>
    <w:p w:rsidR="006D5B55" w:rsidRDefault="006D5B55" w:rsidP="006968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6"/>
          <w:szCs w:val="26"/>
        </w:rPr>
      </w:pPr>
      <w:r w:rsidRPr="003D1648">
        <w:rPr>
          <w:b/>
          <w:sz w:val="26"/>
          <w:szCs w:val="26"/>
        </w:rPr>
        <w:t>Контроль</w:t>
      </w:r>
      <w:r w:rsidRPr="003D1648">
        <w:rPr>
          <w:sz w:val="26"/>
          <w:szCs w:val="26"/>
        </w:rPr>
        <w:t xml:space="preserve"> </w:t>
      </w:r>
      <w:r w:rsidRPr="003D1648">
        <w:rPr>
          <w:b/>
          <w:sz w:val="26"/>
          <w:szCs w:val="26"/>
        </w:rPr>
        <w:t>и оценка</w:t>
      </w:r>
      <w:r w:rsidRPr="003D1648">
        <w:rPr>
          <w:sz w:val="26"/>
          <w:szCs w:val="26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9687D" w:rsidRPr="0069687D" w:rsidRDefault="0069687D" w:rsidP="0069687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10"/>
      </w:tblGrid>
      <w:tr w:rsidR="006D5B55" w:rsidRPr="003D1648" w:rsidTr="006968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48" w:rsidRDefault="006D5B55" w:rsidP="003D1648">
            <w:pPr>
              <w:jc w:val="center"/>
              <w:rPr>
                <w:b/>
                <w:bCs/>
                <w:sz w:val="26"/>
                <w:szCs w:val="26"/>
              </w:rPr>
            </w:pPr>
            <w:r w:rsidRPr="003D1648">
              <w:rPr>
                <w:b/>
                <w:bCs/>
                <w:sz w:val="26"/>
                <w:szCs w:val="26"/>
              </w:rPr>
              <w:t>Результаты обучения</w:t>
            </w:r>
            <w:r w:rsidR="003D1648">
              <w:rPr>
                <w:b/>
                <w:bCs/>
                <w:sz w:val="26"/>
                <w:szCs w:val="26"/>
              </w:rPr>
              <w:t xml:space="preserve"> </w:t>
            </w:r>
          </w:p>
          <w:p w:rsidR="006D5B55" w:rsidRPr="003D1648" w:rsidRDefault="006D5B55" w:rsidP="003D1648">
            <w:pPr>
              <w:jc w:val="center"/>
              <w:rPr>
                <w:b/>
                <w:bCs/>
                <w:sz w:val="26"/>
                <w:szCs w:val="26"/>
              </w:rPr>
            </w:pPr>
            <w:r w:rsidRPr="003D1648">
              <w:rPr>
                <w:b/>
                <w:bCs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B55" w:rsidRPr="003D1648" w:rsidRDefault="006D5B55" w:rsidP="006D5B55">
            <w:pPr>
              <w:jc w:val="center"/>
              <w:rPr>
                <w:b/>
                <w:bCs/>
                <w:sz w:val="26"/>
                <w:szCs w:val="26"/>
              </w:rPr>
            </w:pPr>
            <w:r w:rsidRPr="003D1648">
              <w:rPr>
                <w:b/>
                <w:sz w:val="26"/>
                <w:szCs w:val="26"/>
              </w:rPr>
              <w:t xml:space="preserve">Формы и методы контроля и оценки результатов обучения </w:t>
            </w:r>
          </w:p>
        </w:tc>
      </w:tr>
      <w:tr w:rsidR="004611DB" w:rsidRPr="003D1648" w:rsidTr="007A01A1">
        <w:trPr>
          <w:trHeight w:val="363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DB" w:rsidRPr="004611DB" w:rsidRDefault="004611DB" w:rsidP="00461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1D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611DB" w:rsidRPr="004611DB" w:rsidRDefault="004611DB" w:rsidP="00461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1DB">
              <w:rPr>
                <w:rFonts w:ascii="Times New Roman" w:hAnsi="Times New Roman" w:cs="Times New Roman"/>
                <w:sz w:val="24"/>
                <w:szCs w:val="24"/>
              </w:rPr>
              <w:t>оформлять конструкторскую и технологическую документацию посредством CAD и CAM систем;</w:t>
            </w:r>
          </w:p>
          <w:p w:rsidR="004611DB" w:rsidRPr="004611DB" w:rsidRDefault="004611DB" w:rsidP="00461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1DB">
              <w:rPr>
                <w:rFonts w:ascii="Times New Roman" w:hAnsi="Times New Roman" w:cs="Times New Roman"/>
                <w:sz w:val="24"/>
                <w:szCs w:val="24"/>
              </w:rPr>
              <w:t>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      </w:r>
          </w:p>
          <w:p w:rsidR="004611DB" w:rsidRPr="004611DB" w:rsidRDefault="004611DB" w:rsidP="00461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1DB">
              <w:rPr>
                <w:rFonts w:ascii="Times New Roman" w:hAnsi="Times New Roman" w:cs="Times New Roman"/>
                <w:sz w:val="24"/>
                <w:szCs w:val="24"/>
              </w:rPr>
              <w:t>создавать трехмерные модели на основе чертежа;</w:t>
            </w:r>
          </w:p>
          <w:p w:rsidR="004611DB" w:rsidRPr="003D1648" w:rsidRDefault="004611DB" w:rsidP="004611DB">
            <w:pPr>
              <w:spacing w:line="252" w:lineRule="auto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DB" w:rsidRPr="003D1648" w:rsidRDefault="004611DB" w:rsidP="003D1648">
            <w:pPr>
              <w:rPr>
                <w:bCs/>
                <w:sz w:val="26"/>
                <w:szCs w:val="26"/>
              </w:rPr>
            </w:pPr>
            <w:r w:rsidRPr="003D1648">
              <w:rPr>
                <w:bCs/>
                <w:sz w:val="26"/>
                <w:szCs w:val="26"/>
              </w:rPr>
              <w:t>Практическая работа, оценка по ее защите, тестирование.</w:t>
            </w:r>
          </w:p>
          <w:p w:rsidR="004611DB" w:rsidRPr="003D1648" w:rsidRDefault="004611DB" w:rsidP="003D1648">
            <w:pPr>
              <w:rPr>
                <w:bCs/>
                <w:sz w:val="26"/>
                <w:szCs w:val="26"/>
              </w:rPr>
            </w:pPr>
          </w:p>
        </w:tc>
      </w:tr>
      <w:tr w:rsidR="004611DB" w:rsidRPr="003D1648" w:rsidTr="007A01A1">
        <w:trPr>
          <w:trHeight w:val="273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DB" w:rsidRPr="004611DB" w:rsidRDefault="004611DB" w:rsidP="00461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1D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611DB" w:rsidRPr="004611DB" w:rsidRDefault="004611DB" w:rsidP="00461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1DB">
              <w:rPr>
                <w:rFonts w:ascii="Times New Roman" w:hAnsi="Times New Roman" w:cs="Times New Roman"/>
                <w:sz w:val="24"/>
                <w:szCs w:val="24"/>
              </w:rPr>
              <w:t>классы и виды CAD и CAM систем, их возможности и принципы функционирования;</w:t>
            </w:r>
          </w:p>
          <w:p w:rsidR="004611DB" w:rsidRPr="004611DB" w:rsidRDefault="004611DB" w:rsidP="00461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11DB">
              <w:rPr>
                <w:rFonts w:ascii="Times New Roman" w:hAnsi="Times New Roman" w:cs="Times New Roman"/>
                <w:sz w:val="24"/>
                <w:szCs w:val="24"/>
              </w:rPr>
              <w:t>виды операций над 2D и 3D объектами, основы моделирования по сечениям и проекциям;</w:t>
            </w:r>
          </w:p>
          <w:p w:rsidR="004611DB" w:rsidRPr="003D1648" w:rsidRDefault="004611DB" w:rsidP="00461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Calibri"/>
                <w:b/>
                <w:sz w:val="26"/>
                <w:szCs w:val="26"/>
              </w:rPr>
            </w:pPr>
            <w:r w:rsidRPr="004611DB">
              <w:t>способы создания и визуализации анимированных сцен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1DB" w:rsidRPr="003D1648" w:rsidRDefault="004611DB" w:rsidP="003D1648">
            <w:pPr>
              <w:rPr>
                <w:bCs/>
                <w:sz w:val="26"/>
                <w:szCs w:val="26"/>
              </w:rPr>
            </w:pPr>
            <w:r w:rsidRPr="003D1648">
              <w:rPr>
                <w:bCs/>
                <w:sz w:val="26"/>
                <w:szCs w:val="26"/>
              </w:rPr>
              <w:t>Тестирование</w:t>
            </w:r>
          </w:p>
          <w:p w:rsidR="004611DB" w:rsidRPr="003D1648" w:rsidRDefault="004611DB" w:rsidP="00E81517">
            <w:pPr>
              <w:rPr>
                <w:bCs/>
                <w:i/>
                <w:sz w:val="26"/>
                <w:szCs w:val="26"/>
              </w:rPr>
            </w:pPr>
          </w:p>
        </w:tc>
      </w:tr>
    </w:tbl>
    <w:p w:rsidR="006D5B55" w:rsidRPr="003D1648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6"/>
          <w:szCs w:val="26"/>
        </w:rPr>
      </w:pPr>
    </w:p>
    <w:p w:rsidR="006D5B55" w:rsidRPr="003D1648" w:rsidRDefault="006D5B55" w:rsidP="0069687D">
      <w:pPr>
        <w:rPr>
          <w:sz w:val="26"/>
          <w:szCs w:val="26"/>
        </w:rPr>
      </w:pPr>
    </w:p>
    <w:sectPr w:rsidR="006D5B55" w:rsidRPr="003D1648" w:rsidSect="007558E3">
      <w:pgSz w:w="11906" w:h="16838"/>
      <w:pgMar w:top="1134" w:right="850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0F" w:rsidRDefault="000D750F">
      <w:r>
        <w:separator/>
      </w:r>
    </w:p>
  </w:endnote>
  <w:endnote w:type="continuationSeparator" w:id="0">
    <w:p w:rsidR="000D750F" w:rsidRDefault="000D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A9" w:rsidRDefault="005C13C2" w:rsidP="006D5B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D41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41A9" w:rsidRDefault="00AD41A9" w:rsidP="006D5B5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A9" w:rsidRDefault="005C13C2" w:rsidP="006D5B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D41A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164E">
      <w:rPr>
        <w:rStyle w:val="a8"/>
        <w:noProof/>
      </w:rPr>
      <w:t>2</w:t>
    </w:r>
    <w:r>
      <w:rPr>
        <w:rStyle w:val="a8"/>
      </w:rPr>
      <w:fldChar w:fldCharType="end"/>
    </w:r>
  </w:p>
  <w:p w:rsidR="00AD41A9" w:rsidRDefault="00AD41A9" w:rsidP="006D5B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0F" w:rsidRDefault="000D750F">
      <w:r>
        <w:separator/>
      </w:r>
    </w:p>
  </w:footnote>
  <w:footnote w:type="continuationSeparator" w:id="0">
    <w:p w:rsidR="000D750F" w:rsidRDefault="000D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62621CB"/>
    <w:multiLevelType w:val="hybridMultilevel"/>
    <w:tmpl w:val="48DC76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9C9"/>
    <w:multiLevelType w:val="hybridMultilevel"/>
    <w:tmpl w:val="4904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28D5"/>
    <w:multiLevelType w:val="hybridMultilevel"/>
    <w:tmpl w:val="5F3E4540"/>
    <w:lvl w:ilvl="0" w:tplc="620A91AC">
      <w:start w:val="1"/>
      <w:numFmt w:val="bullet"/>
      <w:lvlText w:val="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0526"/>
    <w:multiLevelType w:val="hybridMultilevel"/>
    <w:tmpl w:val="5350B30A"/>
    <w:lvl w:ilvl="0" w:tplc="620A91AC">
      <w:start w:val="1"/>
      <w:numFmt w:val="bullet"/>
      <w:lvlText w:val="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45B1663"/>
    <w:multiLevelType w:val="hybridMultilevel"/>
    <w:tmpl w:val="F3F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62E0D"/>
    <w:multiLevelType w:val="hybridMultilevel"/>
    <w:tmpl w:val="B09E3C2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7C465C0"/>
    <w:multiLevelType w:val="hybridMultilevel"/>
    <w:tmpl w:val="90742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049BD"/>
    <w:multiLevelType w:val="hybridMultilevel"/>
    <w:tmpl w:val="4C66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34B14"/>
    <w:multiLevelType w:val="hybridMultilevel"/>
    <w:tmpl w:val="1B20F72A"/>
    <w:lvl w:ilvl="0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02D6D"/>
    <w:multiLevelType w:val="hybridMultilevel"/>
    <w:tmpl w:val="CEDA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C05BD"/>
    <w:multiLevelType w:val="hybridMultilevel"/>
    <w:tmpl w:val="C360F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9095F"/>
    <w:multiLevelType w:val="hybridMultilevel"/>
    <w:tmpl w:val="5BF8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11BD8"/>
    <w:multiLevelType w:val="hybridMultilevel"/>
    <w:tmpl w:val="379E3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FF04EC"/>
    <w:multiLevelType w:val="hybridMultilevel"/>
    <w:tmpl w:val="FEB6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B2443"/>
    <w:multiLevelType w:val="hybridMultilevel"/>
    <w:tmpl w:val="CF52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24F"/>
    <w:multiLevelType w:val="hybridMultilevel"/>
    <w:tmpl w:val="3CDE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831CC"/>
    <w:multiLevelType w:val="hybridMultilevel"/>
    <w:tmpl w:val="2E2A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3158A"/>
    <w:multiLevelType w:val="hybridMultilevel"/>
    <w:tmpl w:val="6142B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31255E"/>
    <w:multiLevelType w:val="hybridMultilevel"/>
    <w:tmpl w:val="5CB2A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305C"/>
    <w:multiLevelType w:val="hybridMultilevel"/>
    <w:tmpl w:val="08B43266"/>
    <w:lvl w:ilvl="0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006D7"/>
    <w:multiLevelType w:val="hybridMultilevel"/>
    <w:tmpl w:val="1C96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10443"/>
    <w:multiLevelType w:val="hybridMultilevel"/>
    <w:tmpl w:val="BC9EA08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 w15:restartNumberingAfterBreak="0">
    <w:nsid w:val="6E92365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736948A8"/>
    <w:multiLevelType w:val="hybridMultilevel"/>
    <w:tmpl w:val="29A2AFF0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6" w15:restartNumberingAfterBreak="0">
    <w:nsid w:val="73AA21C7"/>
    <w:multiLevelType w:val="hybridMultilevel"/>
    <w:tmpl w:val="F95A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039B6"/>
    <w:multiLevelType w:val="hybridMultilevel"/>
    <w:tmpl w:val="95206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23B50"/>
    <w:multiLevelType w:val="hybridMultilevel"/>
    <w:tmpl w:val="676E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10354"/>
    <w:multiLevelType w:val="hybridMultilevel"/>
    <w:tmpl w:val="34A27A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F122701"/>
    <w:multiLevelType w:val="hybridMultilevel"/>
    <w:tmpl w:val="F716A22C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31" w15:restartNumberingAfterBreak="0">
    <w:nsid w:val="7FE002C6"/>
    <w:multiLevelType w:val="hybridMultilevel"/>
    <w:tmpl w:val="42C4E18C"/>
    <w:lvl w:ilvl="0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2"/>
  </w:num>
  <w:num w:numId="4">
    <w:abstractNumId w:val="0"/>
  </w:num>
  <w:num w:numId="5">
    <w:abstractNumId w:val="17"/>
  </w:num>
  <w:num w:numId="6">
    <w:abstractNumId w:val="9"/>
  </w:num>
  <w:num w:numId="7">
    <w:abstractNumId w:val="20"/>
  </w:num>
  <w:num w:numId="8">
    <w:abstractNumId w:val="25"/>
  </w:num>
  <w:num w:numId="9">
    <w:abstractNumId w:val="30"/>
  </w:num>
  <w:num w:numId="10">
    <w:abstractNumId w:val="3"/>
  </w:num>
  <w:num w:numId="11">
    <w:abstractNumId w:val="4"/>
  </w:num>
  <w:num w:numId="12">
    <w:abstractNumId w:val="31"/>
  </w:num>
  <w:num w:numId="13">
    <w:abstractNumId w:val="10"/>
  </w:num>
  <w:num w:numId="14">
    <w:abstractNumId w:val="21"/>
  </w:num>
  <w:num w:numId="15">
    <w:abstractNumId w:val="14"/>
  </w:num>
  <w:num w:numId="16">
    <w:abstractNumId w:val="6"/>
  </w:num>
  <w:num w:numId="17">
    <w:abstractNumId w:val="26"/>
  </w:num>
  <w:num w:numId="18">
    <w:abstractNumId w:val="13"/>
  </w:num>
  <w:num w:numId="19">
    <w:abstractNumId w:val="19"/>
  </w:num>
  <w:num w:numId="20">
    <w:abstractNumId w:val="8"/>
  </w:num>
  <w:num w:numId="21">
    <w:abstractNumId w:val="1"/>
  </w:num>
  <w:num w:numId="22">
    <w:abstractNumId w:val="23"/>
  </w:num>
  <w:num w:numId="23">
    <w:abstractNumId w:val="16"/>
  </w:num>
  <w:num w:numId="24">
    <w:abstractNumId w:val="7"/>
  </w:num>
  <w:num w:numId="25">
    <w:abstractNumId w:val="28"/>
  </w:num>
  <w:num w:numId="26">
    <w:abstractNumId w:val="22"/>
  </w:num>
  <w:num w:numId="27">
    <w:abstractNumId w:val="2"/>
  </w:num>
  <w:num w:numId="28">
    <w:abstractNumId w:val="15"/>
  </w:num>
  <w:num w:numId="29">
    <w:abstractNumId w:val="11"/>
  </w:num>
  <w:num w:numId="30">
    <w:abstractNumId w:val="27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B55"/>
    <w:rsid w:val="00002116"/>
    <w:rsid w:val="000146B3"/>
    <w:rsid w:val="0002416F"/>
    <w:rsid w:val="00030DB1"/>
    <w:rsid w:val="00052CDF"/>
    <w:rsid w:val="000658C1"/>
    <w:rsid w:val="00066EA1"/>
    <w:rsid w:val="000727C5"/>
    <w:rsid w:val="00074DDD"/>
    <w:rsid w:val="000A140D"/>
    <w:rsid w:val="000A145B"/>
    <w:rsid w:val="000B20CC"/>
    <w:rsid w:val="000B6BDF"/>
    <w:rsid w:val="000C1E28"/>
    <w:rsid w:val="000D750F"/>
    <w:rsid w:val="00122CC0"/>
    <w:rsid w:val="00126A15"/>
    <w:rsid w:val="001541F5"/>
    <w:rsid w:val="00177F4F"/>
    <w:rsid w:val="00185912"/>
    <w:rsid w:val="001938EF"/>
    <w:rsid w:val="00195E44"/>
    <w:rsid w:val="001B0F01"/>
    <w:rsid w:val="001B3FF1"/>
    <w:rsid w:val="001C254D"/>
    <w:rsid w:val="001C7E1C"/>
    <w:rsid w:val="001E1452"/>
    <w:rsid w:val="001E3F98"/>
    <w:rsid w:val="001E6A8D"/>
    <w:rsid w:val="001E7D61"/>
    <w:rsid w:val="00212DAC"/>
    <w:rsid w:val="00214270"/>
    <w:rsid w:val="002179A7"/>
    <w:rsid w:val="00260462"/>
    <w:rsid w:val="0026315F"/>
    <w:rsid w:val="002653F2"/>
    <w:rsid w:val="00293812"/>
    <w:rsid w:val="002B1120"/>
    <w:rsid w:val="002D59FF"/>
    <w:rsid w:val="00306548"/>
    <w:rsid w:val="00307154"/>
    <w:rsid w:val="00333DCE"/>
    <w:rsid w:val="0034544B"/>
    <w:rsid w:val="0036585F"/>
    <w:rsid w:val="00396F66"/>
    <w:rsid w:val="003C00CD"/>
    <w:rsid w:val="003D1648"/>
    <w:rsid w:val="003E3FEE"/>
    <w:rsid w:val="003F7CA0"/>
    <w:rsid w:val="00431A5A"/>
    <w:rsid w:val="004344E9"/>
    <w:rsid w:val="004611DB"/>
    <w:rsid w:val="004A2653"/>
    <w:rsid w:val="004A5A47"/>
    <w:rsid w:val="004D145C"/>
    <w:rsid w:val="004E4EAE"/>
    <w:rsid w:val="00506A2C"/>
    <w:rsid w:val="00507134"/>
    <w:rsid w:val="005123DB"/>
    <w:rsid w:val="0051309F"/>
    <w:rsid w:val="00546822"/>
    <w:rsid w:val="00547A37"/>
    <w:rsid w:val="00551262"/>
    <w:rsid w:val="0056697B"/>
    <w:rsid w:val="00566AF3"/>
    <w:rsid w:val="00573C6B"/>
    <w:rsid w:val="00584CA9"/>
    <w:rsid w:val="00591782"/>
    <w:rsid w:val="005A468C"/>
    <w:rsid w:val="005B6DE0"/>
    <w:rsid w:val="005B7008"/>
    <w:rsid w:val="005C13C2"/>
    <w:rsid w:val="005D4EE4"/>
    <w:rsid w:val="005E4A0E"/>
    <w:rsid w:val="005F252B"/>
    <w:rsid w:val="00602F47"/>
    <w:rsid w:val="00615647"/>
    <w:rsid w:val="0062119C"/>
    <w:rsid w:val="0063175C"/>
    <w:rsid w:val="00641D19"/>
    <w:rsid w:val="006504D1"/>
    <w:rsid w:val="006557FC"/>
    <w:rsid w:val="00660C54"/>
    <w:rsid w:val="006826E8"/>
    <w:rsid w:val="0069687D"/>
    <w:rsid w:val="0069701F"/>
    <w:rsid w:val="006A278F"/>
    <w:rsid w:val="006A558C"/>
    <w:rsid w:val="006B085B"/>
    <w:rsid w:val="006B7F8A"/>
    <w:rsid w:val="006C0203"/>
    <w:rsid w:val="006C6080"/>
    <w:rsid w:val="006D27E1"/>
    <w:rsid w:val="006D5B55"/>
    <w:rsid w:val="006D6C74"/>
    <w:rsid w:val="006F614A"/>
    <w:rsid w:val="007317D9"/>
    <w:rsid w:val="00752D6F"/>
    <w:rsid w:val="007558E3"/>
    <w:rsid w:val="0075682A"/>
    <w:rsid w:val="00771848"/>
    <w:rsid w:val="00787148"/>
    <w:rsid w:val="007A01A1"/>
    <w:rsid w:val="007D1238"/>
    <w:rsid w:val="007D17A9"/>
    <w:rsid w:val="007D1A14"/>
    <w:rsid w:val="007D728B"/>
    <w:rsid w:val="007F1283"/>
    <w:rsid w:val="007F5AFF"/>
    <w:rsid w:val="0080624F"/>
    <w:rsid w:val="008103AE"/>
    <w:rsid w:val="00813994"/>
    <w:rsid w:val="00815916"/>
    <w:rsid w:val="00825DA7"/>
    <w:rsid w:val="00826715"/>
    <w:rsid w:val="00827A0C"/>
    <w:rsid w:val="00834731"/>
    <w:rsid w:val="00843320"/>
    <w:rsid w:val="0086487A"/>
    <w:rsid w:val="00877C4C"/>
    <w:rsid w:val="0088617C"/>
    <w:rsid w:val="00896A4A"/>
    <w:rsid w:val="00897CD6"/>
    <w:rsid w:val="008D42C1"/>
    <w:rsid w:val="008F3E79"/>
    <w:rsid w:val="008F4BD7"/>
    <w:rsid w:val="00903486"/>
    <w:rsid w:val="00904103"/>
    <w:rsid w:val="00904601"/>
    <w:rsid w:val="0091688A"/>
    <w:rsid w:val="00935057"/>
    <w:rsid w:val="00945650"/>
    <w:rsid w:val="00954894"/>
    <w:rsid w:val="009768BE"/>
    <w:rsid w:val="00994304"/>
    <w:rsid w:val="009A20E3"/>
    <w:rsid w:val="009A2AD0"/>
    <w:rsid w:val="009A62C9"/>
    <w:rsid w:val="009B5802"/>
    <w:rsid w:val="009C6209"/>
    <w:rsid w:val="009C7F3C"/>
    <w:rsid w:val="00A24317"/>
    <w:rsid w:val="00A458AD"/>
    <w:rsid w:val="00A47263"/>
    <w:rsid w:val="00A6322A"/>
    <w:rsid w:val="00A7270C"/>
    <w:rsid w:val="00AA5FE7"/>
    <w:rsid w:val="00AA700A"/>
    <w:rsid w:val="00AB03A6"/>
    <w:rsid w:val="00AC1384"/>
    <w:rsid w:val="00AC4693"/>
    <w:rsid w:val="00AD41A9"/>
    <w:rsid w:val="00B167F8"/>
    <w:rsid w:val="00B22645"/>
    <w:rsid w:val="00B2487A"/>
    <w:rsid w:val="00B32864"/>
    <w:rsid w:val="00B34D2B"/>
    <w:rsid w:val="00B44F98"/>
    <w:rsid w:val="00B51573"/>
    <w:rsid w:val="00B61A26"/>
    <w:rsid w:val="00B64D0B"/>
    <w:rsid w:val="00B9366B"/>
    <w:rsid w:val="00B9483C"/>
    <w:rsid w:val="00B95C58"/>
    <w:rsid w:val="00BA6310"/>
    <w:rsid w:val="00BA68CE"/>
    <w:rsid w:val="00BB4397"/>
    <w:rsid w:val="00BC68DC"/>
    <w:rsid w:val="00C14E75"/>
    <w:rsid w:val="00C20425"/>
    <w:rsid w:val="00C23510"/>
    <w:rsid w:val="00C23B26"/>
    <w:rsid w:val="00C31EB2"/>
    <w:rsid w:val="00C32922"/>
    <w:rsid w:val="00C37392"/>
    <w:rsid w:val="00C44BC7"/>
    <w:rsid w:val="00C60069"/>
    <w:rsid w:val="00C620A0"/>
    <w:rsid w:val="00C93B45"/>
    <w:rsid w:val="00CA1D0E"/>
    <w:rsid w:val="00CC4D58"/>
    <w:rsid w:val="00CF167F"/>
    <w:rsid w:val="00D355BC"/>
    <w:rsid w:val="00D36619"/>
    <w:rsid w:val="00D42751"/>
    <w:rsid w:val="00D57090"/>
    <w:rsid w:val="00D67EA2"/>
    <w:rsid w:val="00DB72F0"/>
    <w:rsid w:val="00DD4E8D"/>
    <w:rsid w:val="00DD764B"/>
    <w:rsid w:val="00E201ED"/>
    <w:rsid w:val="00E30D2D"/>
    <w:rsid w:val="00E4565D"/>
    <w:rsid w:val="00E4733F"/>
    <w:rsid w:val="00E57FD2"/>
    <w:rsid w:val="00E64D81"/>
    <w:rsid w:val="00E66697"/>
    <w:rsid w:val="00E81517"/>
    <w:rsid w:val="00E97E13"/>
    <w:rsid w:val="00EB4085"/>
    <w:rsid w:val="00EF361A"/>
    <w:rsid w:val="00F036E9"/>
    <w:rsid w:val="00F216D0"/>
    <w:rsid w:val="00F26D22"/>
    <w:rsid w:val="00F3606E"/>
    <w:rsid w:val="00F4101B"/>
    <w:rsid w:val="00F42A0F"/>
    <w:rsid w:val="00F44C46"/>
    <w:rsid w:val="00F515F1"/>
    <w:rsid w:val="00F62FD9"/>
    <w:rsid w:val="00F76CFE"/>
    <w:rsid w:val="00F771F6"/>
    <w:rsid w:val="00F95B58"/>
    <w:rsid w:val="00FC2521"/>
    <w:rsid w:val="00FD164E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6755E6-2551-433A-BB79-AF6C4802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5B5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5B55"/>
    <w:pPr>
      <w:spacing w:after="120" w:line="480" w:lineRule="auto"/>
      <w:ind w:left="283"/>
    </w:pPr>
  </w:style>
  <w:style w:type="paragraph" w:styleId="21">
    <w:name w:val="Body Text 2"/>
    <w:basedOn w:val="a"/>
    <w:rsid w:val="006D5B55"/>
    <w:pPr>
      <w:spacing w:after="120" w:line="480" w:lineRule="auto"/>
    </w:pPr>
  </w:style>
  <w:style w:type="paragraph" w:styleId="a3">
    <w:name w:val="Body Text"/>
    <w:basedOn w:val="a"/>
    <w:link w:val="a4"/>
    <w:rsid w:val="006D5B55"/>
    <w:pPr>
      <w:spacing w:after="120"/>
    </w:pPr>
  </w:style>
  <w:style w:type="character" w:customStyle="1" w:styleId="a4">
    <w:name w:val="Основной текст Знак"/>
    <w:link w:val="a3"/>
    <w:rsid w:val="006D5B55"/>
    <w:rPr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6D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6D5B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rsid w:val="006D5B5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5B55"/>
  </w:style>
  <w:style w:type="paragraph" w:customStyle="1" w:styleId="12">
    <w:name w:val="Знак1"/>
    <w:basedOn w:val="a"/>
    <w:rsid w:val="0082671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+Заголовок"/>
    <w:basedOn w:val="a"/>
    <w:link w:val="aa"/>
    <w:rsid w:val="006B085B"/>
    <w:pPr>
      <w:suppressAutoHyphens/>
      <w:jc w:val="center"/>
    </w:pPr>
    <w:rPr>
      <w:rFonts w:ascii="Tahoma" w:hAnsi="Tahoma" w:cs="Tahoma"/>
      <w:b/>
      <w:caps/>
      <w:sz w:val="22"/>
      <w:lang w:eastAsia="ar-SA"/>
    </w:rPr>
  </w:style>
  <w:style w:type="character" w:customStyle="1" w:styleId="aa">
    <w:name w:val="+Заголовок Знак"/>
    <w:link w:val="a9"/>
    <w:rsid w:val="006B085B"/>
    <w:rPr>
      <w:rFonts w:ascii="Tahoma" w:hAnsi="Tahoma" w:cs="Tahoma"/>
      <w:b/>
      <w:caps/>
      <w:sz w:val="22"/>
      <w:szCs w:val="24"/>
      <w:lang w:eastAsia="ar-SA"/>
    </w:rPr>
  </w:style>
  <w:style w:type="paragraph" w:styleId="ab">
    <w:name w:val="Body Text Indent"/>
    <w:basedOn w:val="a"/>
    <w:link w:val="ac"/>
    <w:rsid w:val="006B085B"/>
    <w:pPr>
      <w:suppressAutoHyphens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link w:val="ab"/>
    <w:rsid w:val="006B085B"/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7D1A14"/>
    <w:rPr>
      <w:sz w:val="24"/>
      <w:szCs w:val="24"/>
    </w:rPr>
  </w:style>
  <w:style w:type="paragraph" w:styleId="ad">
    <w:name w:val="header"/>
    <w:basedOn w:val="a"/>
    <w:link w:val="ae"/>
    <w:rsid w:val="007D1A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7D1A14"/>
  </w:style>
  <w:style w:type="character" w:customStyle="1" w:styleId="a7">
    <w:name w:val="Нижний колонтитул Знак"/>
    <w:link w:val="a6"/>
    <w:rsid w:val="007D1A14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7D1A14"/>
    <w:rPr>
      <w:sz w:val="24"/>
      <w:szCs w:val="24"/>
    </w:rPr>
  </w:style>
  <w:style w:type="paragraph" w:customStyle="1" w:styleId="ConsPlusNormal">
    <w:name w:val="ConsPlusNormal"/>
    <w:rsid w:val="004611D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1615</Words>
  <Characters>12067</Characters>
  <Application>Microsoft Office Word</Application>
  <DocSecurity>4</DocSecurity>
  <Lines>692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2013-05-16T07:43:00Z</cp:lastPrinted>
  <dcterms:created xsi:type="dcterms:W3CDTF">2021-10-25T09:30:00Z</dcterms:created>
  <dcterms:modified xsi:type="dcterms:W3CDTF">2021-10-25T09:30:00Z</dcterms:modified>
</cp:coreProperties>
</file>